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E03" w:rsidRDefault="00F03E03" w:rsidP="00F03E03">
      <w:pPr>
        <w:jc w:val="center"/>
        <w:rPr>
          <w:b/>
          <w:sz w:val="28"/>
          <w:szCs w:val="28"/>
        </w:rPr>
      </w:pPr>
      <w:r>
        <w:rPr>
          <w:b/>
          <w:sz w:val="28"/>
          <w:szCs w:val="28"/>
        </w:rPr>
        <w:t>АДМИНИСТРАЦИЯ</w:t>
      </w:r>
    </w:p>
    <w:p w:rsidR="00F03E03" w:rsidRDefault="00FE5C5D" w:rsidP="00F03E03">
      <w:pPr>
        <w:jc w:val="center"/>
        <w:rPr>
          <w:b/>
          <w:sz w:val="28"/>
          <w:szCs w:val="28"/>
        </w:rPr>
      </w:pPr>
      <w:r>
        <w:rPr>
          <w:b/>
          <w:sz w:val="28"/>
          <w:szCs w:val="28"/>
        </w:rPr>
        <w:t>СЕМУШИНСКОГО</w:t>
      </w:r>
      <w:r w:rsidR="00F03E03" w:rsidRPr="00B25437">
        <w:rPr>
          <w:b/>
          <w:sz w:val="28"/>
          <w:szCs w:val="28"/>
        </w:rPr>
        <w:t xml:space="preserve"> СЕЛЬСКОГО ПОСЕЛЕНИЯ</w:t>
      </w:r>
    </w:p>
    <w:p w:rsidR="00FE5C5D" w:rsidRPr="00B25437" w:rsidRDefault="00FE5C5D" w:rsidP="00F03E03">
      <w:pPr>
        <w:jc w:val="center"/>
        <w:rPr>
          <w:b/>
          <w:sz w:val="28"/>
          <w:szCs w:val="28"/>
        </w:rPr>
      </w:pPr>
      <w:r>
        <w:rPr>
          <w:b/>
          <w:sz w:val="28"/>
          <w:szCs w:val="28"/>
        </w:rPr>
        <w:t>ЗУЕВСКОГО РАЙОНА КИРОВСКОЙ ОБЛАСТИ</w:t>
      </w:r>
    </w:p>
    <w:p w:rsidR="00F03E03" w:rsidRPr="00B25437" w:rsidRDefault="00F03E03" w:rsidP="00F03E03">
      <w:pPr>
        <w:jc w:val="center"/>
        <w:rPr>
          <w:sz w:val="28"/>
          <w:szCs w:val="28"/>
        </w:rPr>
      </w:pPr>
    </w:p>
    <w:p w:rsidR="00F03E03" w:rsidRPr="00F924C0" w:rsidRDefault="00F03E03" w:rsidP="00F03E03">
      <w:pPr>
        <w:jc w:val="center"/>
        <w:rPr>
          <w:b/>
          <w:sz w:val="32"/>
          <w:szCs w:val="32"/>
        </w:rPr>
      </w:pPr>
      <w:r w:rsidRPr="00F924C0">
        <w:rPr>
          <w:b/>
          <w:sz w:val="32"/>
          <w:szCs w:val="32"/>
        </w:rPr>
        <w:t>ПОСТАНОВЛЕНИЕ</w:t>
      </w:r>
    </w:p>
    <w:p w:rsidR="00F03E03" w:rsidRDefault="00F03E03" w:rsidP="00F03E03">
      <w:pPr>
        <w:pStyle w:val="ConsTitle"/>
        <w:widowControl/>
        <w:jc w:val="center"/>
        <w:rPr>
          <w:rFonts w:ascii="Times New Roman" w:eastAsia="Calibri" w:hAnsi="Times New Roman" w:cs="Times New Roman"/>
          <w:b w:val="0"/>
          <w:bCs w:val="0"/>
          <w:sz w:val="28"/>
          <w:szCs w:val="28"/>
          <w:lang w:eastAsia="en-US"/>
        </w:rPr>
      </w:pPr>
    </w:p>
    <w:p w:rsidR="00F03E03" w:rsidRPr="00B25437" w:rsidRDefault="00FE5C5D" w:rsidP="00F03E03">
      <w:pPr>
        <w:pStyle w:val="ConsTitle"/>
        <w:widowControl/>
        <w:jc w:val="center"/>
        <w:rPr>
          <w:rFonts w:ascii="Times New Roman" w:hAnsi="Times New Roman" w:cs="Times New Roman"/>
          <w:b w:val="0"/>
          <w:sz w:val="28"/>
          <w:szCs w:val="28"/>
        </w:rPr>
      </w:pPr>
      <w:r>
        <w:rPr>
          <w:rFonts w:ascii="Times New Roman" w:eastAsia="Calibri" w:hAnsi="Times New Roman" w:cs="Times New Roman"/>
          <w:b w:val="0"/>
          <w:bCs w:val="0"/>
          <w:sz w:val="28"/>
          <w:szCs w:val="28"/>
          <w:lang w:eastAsia="en-US"/>
        </w:rPr>
        <w:t>25.10.</w:t>
      </w:r>
      <w:r w:rsidR="00F03E03">
        <w:rPr>
          <w:rFonts w:ascii="Times New Roman" w:eastAsia="Calibri" w:hAnsi="Times New Roman" w:cs="Times New Roman"/>
          <w:b w:val="0"/>
          <w:bCs w:val="0"/>
          <w:sz w:val="28"/>
          <w:szCs w:val="28"/>
          <w:lang w:eastAsia="en-US"/>
        </w:rPr>
        <w:t xml:space="preserve">2022           </w:t>
      </w:r>
      <w:r w:rsidR="00E05B4E">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E05B4E">
        <w:rPr>
          <w:rFonts w:ascii="Times New Roman" w:hAnsi="Times New Roman" w:cs="Times New Roman"/>
          <w:b w:val="0"/>
          <w:sz w:val="28"/>
          <w:szCs w:val="28"/>
        </w:rPr>
        <w:t xml:space="preserve">                 №  </w:t>
      </w:r>
      <w:r>
        <w:rPr>
          <w:rFonts w:ascii="Times New Roman" w:hAnsi="Times New Roman" w:cs="Times New Roman"/>
          <w:b w:val="0"/>
          <w:sz w:val="28"/>
          <w:szCs w:val="28"/>
        </w:rPr>
        <w:t>78</w:t>
      </w:r>
    </w:p>
    <w:p w:rsidR="008C52EC" w:rsidRDefault="00FE5C5D" w:rsidP="008C52EC">
      <w:pPr>
        <w:pStyle w:val="ConsTitle"/>
        <w:widowControl/>
        <w:jc w:val="center"/>
        <w:rPr>
          <w:rFonts w:ascii="Times New Roman" w:hAnsi="Times New Roman" w:cs="Times New Roman"/>
          <w:b w:val="0"/>
          <w:sz w:val="28"/>
          <w:szCs w:val="28"/>
        </w:rPr>
      </w:pPr>
      <w:r>
        <w:rPr>
          <w:rFonts w:ascii="Times New Roman" w:hAnsi="Times New Roman" w:cs="Times New Roman"/>
          <w:b w:val="0"/>
          <w:sz w:val="28"/>
          <w:szCs w:val="28"/>
        </w:rPr>
        <w:t>п</w:t>
      </w:r>
      <w:r w:rsidR="00F03E03">
        <w:rPr>
          <w:rFonts w:ascii="Times New Roman" w:hAnsi="Times New Roman" w:cs="Times New Roman"/>
          <w:b w:val="0"/>
          <w:sz w:val="28"/>
          <w:szCs w:val="28"/>
        </w:rPr>
        <w:t xml:space="preserve">. </w:t>
      </w:r>
      <w:proofErr w:type="spellStart"/>
      <w:r>
        <w:rPr>
          <w:rFonts w:ascii="Times New Roman" w:hAnsi="Times New Roman" w:cs="Times New Roman"/>
          <w:b w:val="0"/>
          <w:sz w:val="28"/>
          <w:szCs w:val="28"/>
        </w:rPr>
        <w:t>Семушино</w:t>
      </w:r>
      <w:proofErr w:type="spellEnd"/>
    </w:p>
    <w:p w:rsidR="00FE5C5D" w:rsidRPr="00E72B55" w:rsidRDefault="00FE5C5D" w:rsidP="008C52EC">
      <w:pPr>
        <w:pStyle w:val="ConsTitle"/>
        <w:widowControl/>
        <w:jc w:val="center"/>
        <w:rPr>
          <w:rFonts w:ascii="Times New Roman" w:hAnsi="Times New Roman"/>
          <w:b w:val="0"/>
          <w:sz w:val="28"/>
          <w:szCs w:val="28"/>
        </w:rPr>
      </w:pPr>
    </w:p>
    <w:p w:rsidR="008C52EC" w:rsidRPr="00A67517" w:rsidRDefault="008C52EC" w:rsidP="00AD44CA">
      <w:pPr>
        <w:jc w:val="center"/>
        <w:rPr>
          <w:b/>
          <w:sz w:val="28"/>
          <w:szCs w:val="28"/>
        </w:rPr>
      </w:pPr>
      <w:r w:rsidRPr="00A67517">
        <w:rPr>
          <w:b/>
          <w:sz w:val="28"/>
          <w:szCs w:val="28"/>
        </w:rPr>
        <w:t>Об утверждении  Административного регламента</w:t>
      </w:r>
    </w:p>
    <w:p w:rsidR="008C52EC" w:rsidRDefault="008C52EC" w:rsidP="00AD44CA">
      <w:pPr>
        <w:pStyle w:val="ConsPlusTitle"/>
        <w:widowControl/>
        <w:jc w:val="center"/>
        <w:rPr>
          <w:rFonts w:ascii="Times New Roman" w:hAnsi="Times New Roman" w:cs="Times New Roman"/>
          <w:sz w:val="28"/>
          <w:szCs w:val="28"/>
        </w:rPr>
      </w:pPr>
      <w:r w:rsidRPr="00A67517">
        <w:rPr>
          <w:rFonts w:ascii="Times New Roman" w:hAnsi="Times New Roman" w:cs="Times New Roman"/>
          <w:sz w:val="28"/>
          <w:szCs w:val="28"/>
        </w:rPr>
        <w:t>предоставления муниципальной услуги</w:t>
      </w:r>
    </w:p>
    <w:p w:rsidR="008C52EC" w:rsidRDefault="008C52EC" w:rsidP="00AD44CA">
      <w:pPr>
        <w:widowControl w:val="0"/>
        <w:autoSpaceDE w:val="0"/>
        <w:jc w:val="center"/>
        <w:rPr>
          <w:b/>
          <w:bCs/>
          <w:sz w:val="28"/>
          <w:szCs w:val="28"/>
        </w:rPr>
      </w:pPr>
      <w:r>
        <w:rPr>
          <w:b/>
          <w:bCs/>
          <w:sz w:val="28"/>
          <w:szCs w:val="28"/>
        </w:rPr>
        <w:t>«Признание садового дома жилым домом</w:t>
      </w:r>
    </w:p>
    <w:p w:rsidR="008C52EC" w:rsidRDefault="008C52EC" w:rsidP="00557A08">
      <w:pPr>
        <w:widowControl w:val="0"/>
        <w:autoSpaceDE w:val="0"/>
        <w:jc w:val="center"/>
        <w:rPr>
          <w:sz w:val="28"/>
          <w:szCs w:val="28"/>
        </w:rPr>
      </w:pPr>
      <w:r>
        <w:rPr>
          <w:b/>
          <w:bCs/>
          <w:sz w:val="28"/>
          <w:szCs w:val="28"/>
        </w:rPr>
        <w:t>и жилого дома садовым домом»</w:t>
      </w:r>
    </w:p>
    <w:p w:rsidR="00E05B4E" w:rsidRDefault="00E05B4E" w:rsidP="008C52EC">
      <w:pPr>
        <w:pStyle w:val="ConsPlusTitle"/>
        <w:widowControl/>
        <w:jc w:val="center"/>
        <w:rPr>
          <w:rFonts w:ascii="Times New Roman" w:hAnsi="Times New Roman" w:cs="Times New Roman"/>
          <w:sz w:val="28"/>
          <w:szCs w:val="28"/>
        </w:rPr>
      </w:pPr>
    </w:p>
    <w:p w:rsidR="005C2D7D" w:rsidRPr="0074476F" w:rsidRDefault="005C2D7D" w:rsidP="00E05B4E">
      <w:pPr>
        <w:pStyle w:val="ConsPlusNormal0"/>
        <w:spacing w:line="300" w:lineRule="auto"/>
        <w:ind w:firstLine="709"/>
        <w:jc w:val="both"/>
        <w:rPr>
          <w:color w:val="000000" w:themeColor="text1"/>
        </w:rPr>
      </w:pPr>
      <w:r w:rsidRPr="0074476F">
        <w:rPr>
          <w:bCs/>
          <w:color w:val="000000" w:themeColor="text1"/>
        </w:rPr>
        <w:t>В соответствии с Федеральными законами от 06.10.2003 № 131-ФЗ «Обобщих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proofErr w:type="gramStart"/>
      <w:r w:rsidRPr="0074476F">
        <w:rPr>
          <w:color w:val="000000" w:themeColor="text1"/>
        </w:rPr>
        <w:t>,</w:t>
      </w:r>
      <w:r w:rsidR="00F03E03" w:rsidRPr="00BB4ABB">
        <w:rPr>
          <w:rFonts w:eastAsia="SimSun"/>
          <w:kern w:val="3"/>
          <w:lang w:bidi="hi-IN"/>
        </w:rPr>
        <w:t>п</w:t>
      </w:r>
      <w:proofErr w:type="gramEnd"/>
      <w:r w:rsidR="00F03E03" w:rsidRPr="00BB4ABB">
        <w:rPr>
          <w:rFonts w:eastAsia="SimSun"/>
          <w:kern w:val="3"/>
          <w:lang w:bidi="hi-IN"/>
        </w:rPr>
        <w:t xml:space="preserve">остановлением Администрации </w:t>
      </w:r>
      <w:proofErr w:type="spellStart"/>
      <w:r w:rsidR="00FE5C5D">
        <w:rPr>
          <w:rFonts w:eastAsia="SimSun"/>
          <w:kern w:val="3"/>
          <w:lang w:bidi="hi-IN"/>
        </w:rPr>
        <w:t>Семушинского</w:t>
      </w:r>
      <w:proofErr w:type="spellEnd"/>
      <w:r w:rsidR="00F03E03" w:rsidRPr="00BB4ABB">
        <w:rPr>
          <w:rFonts w:eastAsia="SimSun"/>
          <w:kern w:val="3"/>
          <w:lang w:bidi="hi-IN"/>
        </w:rPr>
        <w:t xml:space="preserve"> сельского поселения Зуевского района Кировской области</w:t>
      </w:r>
      <w:r w:rsidR="00FE5C5D">
        <w:rPr>
          <w:rFonts w:eastAsia="SimSun"/>
          <w:kern w:val="3"/>
          <w:lang w:bidi="hi-IN"/>
        </w:rPr>
        <w:t xml:space="preserve"> от</w:t>
      </w:r>
      <w:r w:rsidR="00F03E03" w:rsidRPr="00BB4ABB">
        <w:rPr>
          <w:rFonts w:eastAsia="SimSun"/>
          <w:kern w:val="3"/>
          <w:lang w:bidi="hi-IN"/>
        </w:rPr>
        <w:t xml:space="preserve"> </w:t>
      </w:r>
      <w:r w:rsidR="00FE5C5D" w:rsidRPr="00062DBE">
        <w:rPr>
          <w:rFonts w:eastAsia="SimSun"/>
          <w:kern w:val="3"/>
          <w:lang w:bidi="hi-IN"/>
        </w:rPr>
        <w:t>27.12.2018 № 122  «О порядке разработки и утверждения административных регламентов по осуществлению муниципального контроля и предоставлению муниципальных услуг</w:t>
      </w:r>
      <w:r w:rsidR="00F03E03">
        <w:rPr>
          <w:rFonts w:eastAsia="SimSun"/>
          <w:kern w:val="3"/>
          <w:lang w:bidi="hi-IN"/>
        </w:rPr>
        <w:t xml:space="preserve">», Администрация </w:t>
      </w:r>
      <w:proofErr w:type="spellStart"/>
      <w:r w:rsidR="00FE5C5D">
        <w:rPr>
          <w:rFonts w:eastAsia="SimSun"/>
          <w:kern w:val="3"/>
          <w:lang w:bidi="hi-IN"/>
        </w:rPr>
        <w:t>Семушинского</w:t>
      </w:r>
      <w:proofErr w:type="spellEnd"/>
      <w:r w:rsidR="00F03E03">
        <w:rPr>
          <w:rFonts w:eastAsia="SimSun"/>
          <w:kern w:val="3"/>
          <w:lang w:bidi="hi-IN"/>
        </w:rPr>
        <w:t xml:space="preserve"> сельского поселения</w:t>
      </w:r>
      <w:r w:rsidRPr="0074476F">
        <w:rPr>
          <w:color w:val="000000" w:themeColor="text1"/>
        </w:rPr>
        <w:t xml:space="preserve"> ПОСТАНОВЛЯЕТ:</w:t>
      </w:r>
    </w:p>
    <w:p w:rsidR="008C52EC" w:rsidRPr="008C52EC" w:rsidRDefault="008C52EC" w:rsidP="00E05B4E">
      <w:pPr>
        <w:widowControl w:val="0"/>
        <w:autoSpaceDE w:val="0"/>
        <w:spacing w:line="300" w:lineRule="auto"/>
        <w:ind w:firstLine="709"/>
        <w:jc w:val="both"/>
        <w:rPr>
          <w:bCs/>
          <w:sz w:val="28"/>
          <w:szCs w:val="28"/>
        </w:rPr>
      </w:pPr>
      <w:r w:rsidRPr="008C52EC">
        <w:rPr>
          <w:sz w:val="28"/>
          <w:szCs w:val="28"/>
        </w:rPr>
        <w:t xml:space="preserve">1. Утвердить Административный регламент предоставления муниципальной услуги  </w:t>
      </w:r>
      <w:r w:rsidRPr="008C52EC">
        <w:rPr>
          <w:bCs/>
          <w:sz w:val="28"/>
          <w:szCs w:val="28"/>
        </w:rPr>
        <w:t>«Признание садового дома жилым домом и жилого дома садовым домом»</w:t>
      </w:r>
      <w:r w:rsidRPr="008C52EC">
        <w:rPr>
          <w:sz w:val="28"/>
          <w:szCs w:val="28"/>
        </w:rPr>
        <w:t>согласно  приложению.</w:t>
      </w:r>
    </w:p>
    <w:p w:rsidR="00557A08" w:rsidRDefault="008C52EC" w:rsidP="00E05B4E">
      <w:pPr>
        <w:autoSpaceDE w:val="0"/>
        <w:spacing w:line="300" w:lineRule="auto"/>
        <w:ind w:firstLine="708"/>
        <w:jc w:val="both"/>
        <w:rPr>
          <w:sz w:val="28"/>
          <w:szCs w:val="28"/>
          <w:lang w:eastAsia="ru-RU"/>
        </w:rPr>
      </w:pPr>
      <w:r w:rsidRPr="00E05B4E">
        <w:rPr>
          <w:sz w:val="28"/>
          <w:szCs w:val="28"/>
        </w:rPr>
        <w:t>2</w:t>
      </w:r>
      <w:r w:rsidRPr="00E05B4E">
        <w:rPr>
          <w:color w:val="000000"/>
          <w:sz w:val="28"/>
          <w:szCs w:val="28"/>
        </w:rPr>
        <w:t xml:space="preserve">. </w:t>
      </w:r>
      <w:r w:rsidR="00F03E03" w:rsidRPr="00E05B4E">
        <w:rPr>
          <w:sz w:val="28"/>
          <w:szCs w:val="28"/>
          <w:lang w:eastAsia="ru-RU"/>
        </w:rPr>
        <w:t>Признать утратившим</w:t>
      </w:r>
      <w:r w:rsidR="00557A08">
        <w:rPr>
          <w:sz w:val="28"/>
          <w:szCs w:val="28"/>
          <w:lang w:eastAsia="ru-RU"/>
        </w:rPr>
        <w:t>и</w:t>
      </w:r>
      <w:r w:rsidR="00F03E03" w:rsidRPr="00E05B4E">
        <w:rPr>
          <w:sz w:val="28"/>
          <w:szCs w:val="28"/>
          <w:lang w:eastAsia="ru-RU"/>
        </w:rPr>
        <w:t xml:space="preserve"> силу постановлени</w:t>
      </w:r>
      <w:r w:rsidR="00557A08">
        <w:rPr>
          <w:sz w:val="28"/>
          <w:szCs w:val="28"/>
          <w:lang w:eastAsia="ru-RU"/>
        </w:rPr>
        <w:t>я</w:t>
      </w:r>
      <w:r w:rsidR="00F03E03" w:rsidRPr="00E05B4E">
        <w:rPr>
          <w:sz w:val="28"/>
          <w:szCs w:val="28"/>
          <w:lang w:eastAsia="ru-RU"/>
        </w:rPr>
        <w:t xml:space="preserve"> Администрации </w:t>
      </w:r>
      <w:proofErr w:type="spellStart"/>
      <w:r w:rsidR="00FE5C5D">
        <w:rPr>
          <w:sz w:val="28"/>
          <w:szCs w:val="28"/>
          <w:lang w:eastAsia="ru-RU"/>
        </w:rPr>
        <w:t>Семушинского</w:t>
      </w:r>
      <w:proofErr w:type="spellEnd"/>
      <w:r w:rsidR="00F03E03" w:rsidRPr="00E05B4E">
        <w:rPr>
          <w:sz w:val="28"/>
          <w:szCs w:val="28"/>
          <w:lang w:eastAsia="ru-RU"/>
        </w:rPr>
        <w:t xml:space="preserve"> сельского поселения</w:t>
      </w:r>
      <w:r w:rsidR="00557A08">
        <w:rPr>
          <w:sz w:val="28"/>
          <w:szCs w:val="28"/>
          <w:lang w:eastAsia="ru-RU"/>
        </w:rPr>
        <w:t>:</w:t>
      </w:r>
    </w:p>
    <w:p w:rsidR="00F03E03" w:rsidRDefault="00F03E03" w:rsidP="00E05B4E">
      <w:pPr>
        <w:autoSpaceDE w:val="0"/>
        <w:spacing w:line="300" w:lineRule="auto"/>
        <w:ind w:firstLine="708"/>
        <w:jc w:val="both"/>
        <w:rPr>
          <w:sz w:val="28"/>
          <w:szCs w:val="28"/>
        </w:rPr>
      </w:pPr>
      <w:r w:rsidRPr="00E05B4E">
        <w:rPr>
          <w:sz w:val="28"/>
          <w:szCs w:val="28"/>
          <w:lang w:eastAsia="ru-RU"/>
        </w:rPr>
        <w:t xml:space="preserve"> от </w:t>
      </w:r>
      <w:r w:rsidR="00FE5C5D">
        <w:rPr>
          <w:sz w:val="28"/>
          <w:szCs w:val="28"/>
          <w:lang w:eastAsia="ru-RU"/>
        </w:rPr>
        <w:t xml:space="preserve">15.01.2019 № 10 </w:t>
      </w:r>
      <w:r w:rsidRPr="00E05B4E">
        <w:rPr>
          <w:sz w:val="28"/>
          <w:szCs w:val="28"/>
        </w:rPr>
        <w:t>«</w:t>
      </w:r>
      <w:r w:rsidRPr="00E05B4E">
        <w:rPr>
          <w:rFonts w:eastAsia="Arial"/>
          <w:bCs/>
          <w:sz w:val="28"/>
          <w:szCs w:val="28"/>
          <w:lang w:eastAsia="ar-SA"/>
        </w:rPr>
        <w:t xml:space="preserve">Об утверждении Административного регламента предоставления муниципальной услуги </w:t>
      </w:r>
      <w:r w:rsidRPr="00E05B4E">
        <w:rPr>
          <w:bCs/>
          <w:sz w:val="28"/>
          <w:szCs w:val="28"/>
        </w:rPr>
        <w:t>«</w:t>
      </w:r>
      <w:r w:rsidRPr="00E05B4E">
        <w:rPr>
          <w:sz w:val="28"/>
          <w:szCs w:val="28"/>
        </w:rPr>
        <w:t>Признание помещения жилым помещением, жилого помещения непригодным для проживания</w:t>
      </w:r>
      <w:r w:rsidR="00FE5C5D">
        <w:rPr>
          <w:sz w:val="28"/>
          <w:szCs w:val="28"/>
        </w:rPr>
        <w:t xml:space="preserve"> и</w:t>
      </w:r>
      <w:r w:rsidRPr="00E05B4E">
        <w:rPr>
          <w:sz w:val="28"/>
          <w:szCs w:val="28"/>
        </w:rPr>
        <w:t xml:space="preserve"> многоквартирного дома аварийным и под</w:t>
      </w:r>
      <w:r w:rsidR="00557A08">
        <w:rPr>
          <w:sz w:val="28"/>
          <w:szCs w:val="28"/>
        </w:rPr>
        <w:t xml:space="preserve">лежащим сносу или реконструкции </w:t>
      </w:r>
      <w:r w:rsidRPr="00E05B4E">
        <w:rPr>
          <w:sz w:val="28"/>
          <w:szCs w:val="28"/>
        </w:rPr>
        <w:t>на территории муниципального образования</w:t>
      </w:r>
      <w:r w:rsidR="00557A08">
        <w:rPr>
          <w:sz w:val="28"/>
          <w:szCs w:val="28"/>
        </w:rPr>
        <w:t xml:space="preserve"> </w:t>
      </w:r>
      <w:proofErr w:type="spellStart"/>
      <w:r w:rsidR="00557A08">
        <w:rPr>
          <w:sz w:val="28"/>
          <w:szCs w:val="28"/>
        </w:rPr>
        <w:t>Семушинское</w:t>
      </w:r>
      <w:proofErr w:type="spellEnd"/>
      <w:r w:rsidR="00557A08">
        <w:rPr>
          <w:sz w:val="28"/>
          <w:szCs w:val="28"/>
        </w:rPr>
        <w:t xml:space="preserve"> сельское поселение Зуевского района Кировской области</w:t>
      </w:r>
      <w:r w:rsidRPr="00E05B4E">
        <w:rPr>
          <w:sz w:val="28"/>
          <w:szCs w:val="28"/>
          <w:lang w:eastAsia="ru-RU"/>
        </w:rPr>
        <w:t>»</w:t>
      </w:r>
      <w:r w:rsidRPr="00E05B4E">
        <w:rPr>
          <w:sz w:val="28"/>
          <w:szCs w:val="28"/>
        </w:rPr>
        <w:t xml:space="preserve">». </w:t>
      </w:r>
    </w:p>
    <w:p w:rsidR="00557A08" w:rsidRPr="00E05B4E" w:rsidRDefault="00557A08" w:rsidP="00E05B4E">
      <w:pPr>
        <w:autoSpaceDE w:val="0"/>
        <w:spacing w:line="300" w:lineRule="auto"/>
        <w:ind w:firstLine="708"/>
        <w:jc w:val="both"/>
        <w:rPr>
          <w:rFonts w:eastAsia="Arial"/>
          <w:bCs/>
          <w:sz w:val="28"/>
          <w:szCs w:val="28"/>
          <w:lang w:eastAsia="ar-SA"/>
        </w:rPr>
      </w:pPr>
      <w:r>
        <w:rPr>
          <w:sz w:val="28"/>
          <w:szCs w:val="28"/>
        </w:rPr>
        <w:t>от 23.01.2020 № 16 «О внесении  изменений в постановление от 15.01.2019 № 10»</w:t>
      </w:r>
      <w:r w:rsidR="00AE764B">
        <w:rPr>
          <w:sz w:val="28"/>
          <w:szCs w:val="28"/>
        </w:rPr>
        <w:t>.</w:t>
      </w:r>
    </w:p>
    <w:p w:rsidR="00F03E03" w:rsidRPr="00B25437" w:rsidRDefault="00F03E03" w:rsidP="00E05B4E">
      <w:pPr>
        <w:autoSpaceDE w:val="0"/>
        <w:autoSpaceDN w:val="0"/>
        <w:adjustRightInd w:val="0"/>
        <w:spacing w:line="300" w:lineRule="auto"/>
        <w:ind w:firstLine="709"/>
        <w:jc w:val="both"/>
        <w:outlineLvl w:val="0"/>
        <w:rPr>
          <w:color w:val="000000"/>
          <w:szCs w:val="28"/>
          <w:lang w:eastAsia="ru-RU"/>
        </w:rPr>
      </w:pPr>
      <w:r w:rsidRPr="00B25437">
        <w:rPr>
          <w:sz w:val="28"/>
          <w:szCs w:val="28"/>
        </w:rPr>
        <w:t>3</w:t>
      </w:r>
      <w:r w:rsidRPr="00B25437">
        <w:rPr>
          <w:color w:val="000000"/>
          <w:sz w:val="28"/>
          <w:szCs w:val="28"/>
        </w:rPr>
        <w:t xml:space="preserve">.  </w:t>
      </w:r>
      <w:proofErr w:type="gramStart"/>
      <w:r w:rsidRPr="00B25437">
        <w:rPr>
          <w:sz w:val="28"/>
          <w:szCs w:val="28"/>
        </w:rPr>
        <w:t>Контроль  за</w:t>
      </w:r>
      <w:proofErr w:type="gramEnd"/>
      <w:r w:rsidRPr="00B25437">
        <w:rPr>
          <w:sz w:val="28"/>
          <w:szCs w:val="28"/>
        </w:rPr>
        <w:t xml:space="preserve">  настоящим  постановлением  оставляю  за  собой.</w:t>
      </w:r>
    </w:p>
    <w:p w:rsidR="008C52EC" w:rsidRDefault="00F03E03" w:rsidP="00E05B4E">
      <w:pPr>
        <w:autoSpaceDE w:val="0"/>
        <w:autoSpaceDN w:val="0"/>
        <w:adjustRightInd w:val="0"/>
        <w:spacing w:line="300" w:lineRule="auto"/>
        <w:ind w:firstLine="709"/>
        <w:jc w:val="both"/>
        <w:outlineLvl w:val="0"/>
        <w:rPr>
          <w:color w:val="000000"/>
          <w:sz w:val="28"/>
          <w:szCs w:val="28"/>
        </w:rPr>
      </w:pPr>
      <w:r w:rsidRPr="00B25437">
        <w:rPr>
          <w:color w:val="000000"/>
          <w:sz w:val="28"/>
          <w:szCs w:val="28"/>
        </w:rPr>
        <w:t xml:space="preserve">4. Настоящее постановление подлежит </w:t>
      </w:r>
      <w:r>
        <w:rPr>
          <w:color w:val="000000"/>
          <w:sz w:val="28"/>
          <w:szCs w:val="28"/>
        </w:rPr>
        <w:t xml:space="preserve">обнародованию и </w:t>
      </w:r>
      <w:r w:rsidRPr="00B25437">
        <w:rPr>
          <w:color w:val="000000"/>
          <w:sz w:val="28"/>
          <w:szCs w:val="28"/>
        </w:rPr>
        <w:t>вступает в силу в соответствии с</w:t>
      </w:r>
      <w:r>
        <w:rPr>
          <w:color w:val="000000"/>
          <w:sz w:val="28"/>
          <w:szCs w:val="28"/>
        </w:rPr>
        <w:t xml:space="preserve"> действующим законодательством.</w:t>
      </w:r>
    </w:p>
    <w:p w:rsidR="005C2D7D" w:rsidRDefault="008C52EC" w:rsidP="008C52EC">
      <w:pPr>
        <w:jc w:val="both"/>
        <w:rPr>
          <w:color w:val="000000"/>
          <w:sz w:val="28"/>
          <w:szCs w:val="28"/>
        </w:rPr>
      </w:pPr>
      <w:r>
        <w:rPr>
          <w:color w:val="000000"/>
          <w:sz w:val="28"/>
          <w:szCs w:val="28"/>
        </w:rPr>
        <w:t xml:space="preserve">Глава  </w:t>
      </w:r>
      <w:r w:rsidR="005C2D7D">
        <w:rPr>
          <w:color w:val="000000"/>
          <w:sz w:val="28"/>
          <w:szCs w:val="28"/>
        </w:rPr>
        <w:t xml:space="preserve"> </w:t>
      </w:r>
    </w:p>
    <w:p w:rsidR="008C52EC" w:rsidRDefault="00FE5C5D" w:rsidP="008C52EC">
      <w:pPr>
        <w:jc w:val="both"/>
        <w:rPr>
          <w:color w:val="000000"/>
          <w:sz w:val="28"/>
          <w:szCs w:val="28"/>
        </w:rPr>
      </w:pPr>
      <w:proofErr w:type="spellStart"/>
      <w:r>
        <w:rPr>
          <w:color w:val="000000"/>
          <w:sz w:val="28"/>
          <w:szCs w:val="28"/>
        </w:rPr>
        <w:t>Семушинского</w:t>
      </w:r>
      <w:proofErr w:type="spellEnd"/>
      <w:r w:rsidR="008C52EC">
        <w:rPr>
          <w:color w:val="000000"/>
          <w:sz w:val="28"/>
          <w:szCs w:val="28"/>
        </w:rPr>
        <w:t xml:space="preserve"> сельского  поселения                           </w:t>
      </w:r>
      <w:r w:rsidR="00557A08">
        <w:rPr>
          <w:color w:val="000000"/>
          <w:sz w:val="28"/>
          <w:szCs w:val="28"/>
        </w:rPr>
        <w:t xml:space="preserve">                   А.Н. </w:t>
      </w:r>
      <w:proofErr w:type="spellStart"/>
      <w:r w:rsidR="00557A08">
        <w:rPr>
          <w:color w:val="000000"/>
          <w:sz w:val="28"/>
          <w:szCs w:val="28"/>
        </w:rPr>
        <w:t>Мусихин</w:t>
      </w:r>
      <w:proofErr w:type="spellEnd"/>
    </w:p>
    <w:p w:rsidR="005C2D7D" w:rsidRDefault="005C2D7D" w:rsidP="008C52EC">
      <w:pPr>
        <w:framePr w:hSpace="180" w:wrap="around" w:vAnchor="text" w:hAnchor="margin" w:xAlign="right" w:y="-294"/>
        <w:tabs>
          <w:tab w:val="left" w:pos="6737"/>
          <w:tab w:val="right" w:pos="9355"/>
        </w:tabs>
        <w:spacing w:line="276" w:lineRule="auto"/>
        <w:jc w:val="right"/>
      </w:pPr>
    </w:p>
    <w:p w:rsidR="008C52EC" w:rsidRPr="009407A2" w:rsidRDefault="008C52EC" w:rsidP="008C52EC">
      <w:pPr>
        <w:framePr w:hSpace="180" w:wrap="around" w:vAnchor="text" w:hAnchor="margin" w:xAlign="right" w:y="-294"/>
        <w:tabs>
          <w:tab w:val="left" w:pos="6737"/>
          <w:tab w:val="right" w:pos="9355"/>
        </w:tabs>
        <w:spacing w:line="276" w:lineRule="auto"/>
        <w:jc w:val="right"/>
      </w:pPr>
      <w:r w:rsidRPr="009407A2">
        <w:t>Приложение</w:t>
      </w:r>
    </w:p>
    <w:p w:rsidR="008C52EC" w:rsidRPr="009407A2" w:rsidRDefault="008C52EC" w:rsidP="008C52EC">
      <w:pPr>
        <w:framePr w:hSpace="180" w:wrap="around" w:vAnchor="text" w:hAnchor="margin" w:xAlign="right" w:y="-294"/>
        <w:tabs>
          <w:tab w:val="left" w:pos="6737"/>
          <w:tab w:val="right" w:pos="9355"/>
        </w:tabs>
        <w:spacing w:line="276" w:lineRule="auto"/>
        <w:jc w:val="right"/>
      </w:pPr>
      <w:r>
        <w:t>УТВЕРЖДЕН</w:t>
      </w:r>
    </w:p>
    <w:p w:rsidR="008C52EC" w:rsidRPr="009407A2" w:rsidRDefault="005C2D7D" w:rsidP="008C52EC">
      <w:pPr>
        <w:framePr w:hSpace="180" w:wrap="around" w:vAnchor="text" w:hAnchor="margin" w:xAlign="right" w:y="-294"/>
        <w:tabs>
          <w:tab w:val="left" w:pos="6737"/>
          <w:tab w:val="right" w:pos="9355"/>
        </w:tabs>
        <w:spacing w:line="276" w:lineRule="auto"/>
        <w:jc w:val="right"/>
      </w:pPr>
      <w:r>
        <w:t>постановлением А</w:t>
      </w:r>
      <w:r w:rsidR="008C52EC" w:rsidRPr="009407A2">
        <w:t>дминистрации</w:t>
      </w:r>
    </w:p>
    <w:p w:rsidR="008C52EC" w:rsidRPr="009407A2" w:rsidRDefault="00FE5C5D" w:rsidP="008C52EC">
      <w:pPr>
        <w:framePr w:hSpace="180" w:wrap="around" w:vAnchor="text" w:hAnchor="margin" w:xAlign="right" w:y="-294"/>
        <w:tabs>
          <w:tab w:val="left" w:pos="6737"/>
          <w:tab w:val="right" w:pos="9355"/>
        </w:tabs>
        <w:spacing w:line="276" w:lineRule="auto"/>
        <w:jc w:val="right"/>
      </w:pPr>
      <w:proofErr w:type="spellStart"/>
      <w:r>
        <w:t>Семушинского</w:t>
      </w:r>
      <w:proofErr w:type="spellEnd"/>
      <w:r w:rsidR="008C52EC" w:rsidRPr="009407A2">
        <w:t xml:space="preserve"> сельского поселения</w:t>
      </w:r>
    </w:p>
    <w:p w:rsidR="008C52EC" w:rsidRDefault="00E87694" w:rsidP="008C52EC">
      <w:pPr>
        <w:tabs>
          <w:tab w:val="left" w:pos="7425"/>
        </w:tabs>
        <w:ind w:left="142" w:firstLine="567"/>
        <w:jc w:val="right"/>
      </w:pPr>
      <w:r>
        <w:t>о</w:t>
      </w:r>
      <w:r w:rsidR="008C52EC" w:rsidRPr="009407A2">
        <w:t>т</w:t>
      </w:r>
      <w:r>
        <w:t xml:space="preserve"> 25.10.</w:t>
      </w:r>
      <w:r w:rsidR="00E74DCB">
        <w:t xml:space="preserve">2022 </w:t>
      </w:r>
      <w:r w:rsidR="008C52EC" w:rsidRPr="009407A2">
        <w:t xml:space="preserve">№ </w:t>
      </w:r>
      <w:r>
        <w:t>78</w:t>
      </w:r>
    </w:p>
    <w:p w:rsidR="008C52EC" w:rsidRDefault="008C52EC" w:rsidP="008C52EC">
      <w:pPr>
        <w:tabs>
          <w:tab w:val="left" w:pos="7425"/>
        </w:tabs>
        <w:ind w:left="142" w:firstLine="567"/>
        <w:jc w:val="right"/>
        <w:rPr>
          <w:bCs/>
          <w:sz w:val="28"/>
          <w:szCs w:val="28"/>
        </w:rPr>
      </w:pPr>
    </w:p>
    <w:p w:rsidR="008C52EC" w:rsidRPr="005D2BA9" w:rsidRDefault="008C52EC">
      <w:pPr>
        <w:widowControl w:val="0"/>
        <w:autoSpaceDE w:val="0"/>
        <w:ind w:firstLine="851"/>
        <w:jc w:val="center"/>
        <w:rPr>
          <w:b/>
        </w:rPr>
      </w:pPr>
      <w:r w:rsidRPr="005D2BA9">
        <w:rPr>
          <w:b/>
        </w:rPr>
        <w:t>А</w:t>
      </w:r>
      <w:r w:rsidR="0097699C" w:rsidRPr="005D2BA9">
        <w:rPr>
          <w:b/>
        </w:rPr>
        <w:t xml:space="preserve">дминистративный регламент </w:t>
      </w:r>
      <w:r w:rsidR="00F773E0" w:rsidRPr="005D2BA9">
        <w:rPr>
          <w:b/>
        </w:rPr>
        <w:t xml:space="preserve">предоставления </w:t>
      </w:r>
    </w:p>
    <w:p w:rsidR="008C52EC" w:rsidRPr="005D2BA9" w:rsidRDefault="00F773E0">
      <w:pPr>
        <w:widowControl w:val="0"/>
        <w:autoSpaceDE w:val="0"/>
        <w:ind w:firstLine="851"/>
        <w:jc w:val="center"/>
        <w:rPr>
          <w:b/>
          <w:bCs/>
        </w:rPr>
      </w:pPr>
      <w:r w:rsidRPr="005D2BA9">
        <w:rPr>
          <w:b/>
        </w:rPr>
        <w:t xml:space="preserve">муниципальной </w:t>
      </w:r>
      <w:r w:rsidR="0097699C" w:rsidRPr="005D2BA9">
        <w:rPr>
          <w:b/>
        </w:rPr>
        <w:t xml:space="preserve">услуги </w:t>
      </w:r>
      <w:r w:rsidR="0097699C" w:rsidRPr="005D2BA9">
        <w:rPr>
          <w:b/>
          <w:bCs/>
        </w:rPr>
        <w:t xml:space="preserve">«Признание садового дома </w:t>
      </w:r>
    </w:p>
    <w:p w:rsidR="00D245A8" w:rsidRPr="005D2BA9" w:rsidRDefault="0097699C" w:rsidP="008C52EC">
      <w:pPr>
        <w:widowControl w:val="0"/>
        <w:autoSpaceDE w:val="0"/>
        <w:ind w:firstLine="851"/>
        <w:jc w:val="center"/>
        <w:rPr>
          <w:b/>
          <w:bCs/>
        </w:rPr>
      </w:pPr>
      <w:r w:rsidRPr="005D2BA9">
        <w:rPr>
          <w:b/>
          <w:bCs/>
        </w:rPr>
        <w:t xml:space="preserve">жилым домом и жилого дома садовым домом» </w:t>
      </w:r>
    </w:p>
    <w:p w:rsidR="00D245A8" w:rsidRPr="005D2BA9" w:rsidRDefault="00D245A8">
      <w:pPr>
        <w:widowControl w:val="0"/>
        <w:tabs>
          <w:tab w:val="left" w:pos="567"/>
        </w:tabs>
        <w:contextualSpacing/>
        <w:jc w:val="both"/>
        <w:rPr>
          <w:b/>
          <w:bCs/>
          <w:i/>
          <w:iCs/>
        </w:rPr>
      </w:pPr>
    </w:p>
    <w:p w:rsidR="00D245A8" w:rsidRPr="005D2BA9" w:rsidRDefault="0097699C">
      <w:pPr>
        <w:widowControl w:val="0"/>
        <w:numPr>
          <w:ilvl w:val="0"/>
          <w:numId w:val="2"/>
        </w:numPr>
        <w:tabs>
          <w:tab w:val="left" w:pos="567"/>
        </w:tabs>
        <w:contextualSpacing/>
        <w:jc w:val="center"/>
        <w:rPr>
          <w:b/>
        </w:rPr>
      </w:pPr>
      <w:r w:rsidRPr="005D2BA9">
        <w:rPr>
          <w:b/>
        </w:rPr>
        <w:t>Общие положения</w:t>
      </w:r>
    </w:p>
    <w:p w:rsidR="00D245A8" w:rsidRPr="005D2BA9" w:rsidRDefault="00D245A8">
      <w:pPr>
        <w:widowControl w:val="0"/>
        <w:tabs>
          <w:tab w:val="left" w:pos="567"/>
        </w:tabs>
        <w:ind w:left="1287"/>
        <w:contextualSpacing/>
        <w:rPr>
          <w:b/>
        </w:rPr>
      </w:pPr>
    </w:p>
    <w:p w:rsidR="00D245A8" w:rsidRPr="005D2BA9" w:rsidRDefault="0097699C">
      <w:pPr>
        <w:numPr>
          <w:ilvl w:val="1"/>
          <w:numId w:val="3"/>
        </w:numPr>
        <w:autoSpaceDE w:val="0"/>
        <w:ind w:left="0" w:firstLine="709"/>
        <w:jc w:val="both"/>
      </w:pPr>
      <w:r w:rsidRPr="005D2BA9">
        <w:t xml:space="preserve">Административный регламент предоставления </w:t>
      </w:r>
      <w:r w:rsidR="00F773E0" w:rsidRPr="005D2BA9">
        <w:t>муниципальной</w:t>
      </w:r>
      <w:r w:rsidRPr="005D2BA9">
        <w:t xml:space="preserve"> услуги «</w:t>
      </w:r>
      <w:r w:rsidRPr="005D2BA9">
        <w:rPr>
          <w:bCs/>
        </w:rPr>
        <w:t>Признание садового дома жилым домом и жилого дома садовым домом</w:t>
      </w:r>
      <w:r w:rsidRPr="005D2BA9">
        <w:t xml:space="preserve">» разработан в целях повышения качества и  доступности предоставления </w:t>
      </w:r>
      <w:r w:rsidR="00F773E0" w:rsidRPr="005D2BA9">
        <w:t>муниципальной</w:t>
      </w:r>
      <w:r w:rsidRPr="005D2BA9">
        <w:t xml:space="preserve"> услуги, определяет стандарт, сроки и последовательность действий (административных процедур)</w:t>
      </w:r>
      <w:r w:rsidR="008C52EC" w:rsidRPr="005D2BA9">
        <w:t xml:space="preserve"> при осуществлении полномочий </w:t>
      </w:r>
      <w:r w:rsidRPr="005D2BA9">
        <w:rPr>
          <w:iCs/>
        </w:rPr>
        <w:t xml:space="preserve">по предоставлению </w:t>
      </w:r>
      <w:r w:rsidR="008C52EC" w:rsidRPr="005D2BA9">
        <w:rPr>
          <w:iCs/>
        </w:rPr>
        <w:t>муниципальной услуги</w:t>
      </w:r>
      <w:r w:rsidRPr="005D2BA9">
        <w:rPr>
          <w:iCs/>
        </w:rPr>
        <w:t xml:space="preserve"> в </w:t>
      </w:r>
      <w:r w:rsidR="008C52EC" w:rsidRPr="005D2BA9">
        <w:rPr>
          <w:iCs/>
        </w:rPr>
        <w:t>м</w:t>
      </w:r>
      <w:r w:rsidR="005C2D7D" w:rsidRPr="005D2BA9">
        <w:rPr>
          <w:iCs/>
        </w:rPr>
        <w:t xml:space="preserve">униципальном образовании </w:t>
      </w:r>
      <w:proofErr w:type="spellStart"/>
      <w:r w:rsidR="00FE5C5D">
        <w:rPr>
          <w:iCs/>
        </w:rPr>
        <w:t>Семушинское</w:t>
      </w:r>
      <w:proofErr w:type="spellEnd"/>
      <w:r w:rsidR="008C52EC" w:rsidRPr="005D2BA9">
        <w:rPr>
          <w:iCs/>
        </w:rPr>
        <w:t xml:space="preserve"> сельское поселение Зуевского района Кировской области</w:t>
      </w:r>
      <w:r w:rsidRPr="005D2BA9">
        <w:rPr>
          <w:iCs/>
        </w:rPr>
        <w:t xml:space="preserve">. </w:t>
      </w:r>
    </w:p>
    <w:p w:rsidR="00D245A8" w:rsidRPr="005D2BA9" w:rsidRDefault="0097699C">
      <w:pPr>
        <w:autoSpaceDE w:val="0"/>
        <w:ind w:firstLine="709"/>
        <w:jc w:val="both"/>
      </w:pPr>
      <w:r w:rsidRPr="005D2BA9">
        <w:rPr>
          <w:iCs/>
        </w:rPr>
        <w:t xml:space="preserve">Настоящий </w:t>
      </w:r>
      <w:r w:rsidRPr="005D2BA9">
        <w:t xml:space="preserve">Административный регламент регулирует отношения, возникающие при оказании </w:t>
      </w:r>
      <w:proofErr w:type="gramStart"/>
      <w:r w:rsidRPr="005D2BA9">
        <w:t>следующих</w:t>
      </w:r>
      <w:proofErr w:type="gramEnd"/>
      <w:r w:rsidR="00E427D4">
        <w:t xml:space="preserve"> </w:t>
      </w:r>
      <w:proofErr w:type="spellStart"/>
      <w:r w:rsidRPr="005D2BA9">
        <w:t>подуслуг</w:t>
      </w:r>
      <w:proofErr w:type="spellEnd"/>
      <w:r w:rsidRPr="005D2BA9">
        <w:t>:</w:t>
      </w:r>
    </w:p>
    <w:p w:rsidR="00D245A8" w:rsidRPr="005D2BA9" w:rsidRDefault="0097699C">
      <w:pPr>
        <w:autoSpaceDE w:val="0"/>
        <w:ind w:left="709"/>
        <w:jc w:val="both"/>
      </w:pPr>
      <w:r w:rsidRPr="005D2BA9">
        <w:t>Признания садового дома жилым домом;</w:t>
      </w:r>
    </w:p>
    <w:p w:rsidR="00D245A8" w:rsidRPr="005D2BA9" w:rsidRDefault="0097699C">
      <w:pPr>
        <w:autoSpaceDE w:val="0"/>
        <w:ind w:left="709"/>
        <w:jc w:val="both"/>
      </w:pPr>
      <w:r w:rsidRPr="005D2BA9">
        <w:t>Признания жилого дома садовым домом.</w:t>
      </w:r>
    </w:p>
    <w:p w:rsidR="00D245A8" w:rsidRPr="005D2BA9" w:rsidRDefault="0097699C">
      <w:pPr>
        <w:numPr>
          <w:ilvl w:val="1"/>
          <w:numId w:val="3"/>
        </w:numPr>
        <w:autoSpaceDE w:val="0"/>
        <w:ind w:left="0" w:firstLine="709"/>
        <w:jc w:val="both"/>
      </w:pPr>
      <w:r w:rsidRPr="005D2BA9">
        <w:t>Заявителями на получение муниципальн</w:t>
      </w:r>
      <w:r w:rsidR="00F773E0" w:rsidRPr="005D2BA9">
        <w:t>ой</w:t>
      </w:r>
      <w:r w:rsidRPr="005D2BA9">
        <w:t xml:space="preserve">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w:t>
      </w:r>
      <w:proofErr w:type="gramStart"/>
      <w:r w:rsidRPr="005D2BA9">
        <w:t>я(</w:t>
      </w:r>
      <w:proofErr w:type="gramEnd"/>
      <w:r w:rsidRPr="005D2BA9">
        <w:t xml:space="preserve">далее – Заявитель). </w:t>
      </w:r>
    </w:p>
    <w:p w:rsidR="00D245A8" w:rsidRPr="005D2BA9" w:rsidRDefault="0097699C">
      <w:pPr>
        <w:numPr>
          <w:ilvl w:val="1"/>
          <w:numId w:val="3"/>
        </w:numPr>
        <w:autoSpaceDE w:val="0"/>
        <w:ind w:left="0" w:firstLine="709"/>
        <w:jc w:val="both"/>
      </w:pPr>
      <w:r w:rsidRPr="005D2BA9">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D245A8" w:rsidRPr="005D2BA9" w:rsidRDefault="0097699C">
      <w:pPr>
        <w:tabs>
          <w:tab w:val="left" w:pos="7425"/>
        </w:tabs>
        <w:ind w:firstLine="709"/>
        <w:jc w:val="both"/>
      </w:pPr>
      <w:r w:rsidRPr="005D2BA9">
        <w:t xml:space="preserve">1.4. Информирование о порядке предоставления </w:t>
      </w:r>
      <w:r w:rsidR="00F773E0" w:rsidRPr="005D2BA9">
        <w:t>муниципальной</w:t>
      </w:r>
      <w:r w:rsidRPr="005D2BA9">
        <w:t xml:space="preserve"> услуги осуществляется:</w:t>
      </w:r>
    </w:p>
    <w:p w:rsidR="00D245A8" w:rsidRPr="005D2BA9" w:rsidRDefault="0097699C">
      <w:pPr>
        <w:tabs>
          <w:tab w:val="left" w:pos="7425"/>
        </w:tabs>
        <w:ind w:firstLine="709"/>
        <w:jc w:val="both"/>
      </w:pPr>
      <w:r w:rsidRPr="005D2BA9">
        <w:t xml:space="preserve">1) непосредственно при личном приеме заявителя в </w:t>
      </w:r>
      <w:r w:rsidR="00F773E0" w:rsidRPr="005D2BA9">
        <w:t>администраци</w:t>
      </w:r>
      <w:r w:rsidR="005C2D7D" w:rsidRPr="005D2BA9">
        <w:t xml:space="preserve">ю </w:t>
      </w:r>
      <w:proofErr w:type="spellStart"/>
      <w:r w:rsidR="00FE5C5D">
        <w:t>Семушинского</w:t>
      </w:r>
      <w:proofErr w:type="spellEnd"/>
      <w:r w:rsidR="00F773E0" w:rsidRPr="005D2BA9">
        <w:t xml:space="preserve"> сельского поселения </w:t>
      </w:r>
      <w:r w:rsidRPr="005D2BA9">
        <w:t>(дале</w:t>
      </w:r>
      <w:proofErr w:type="gramStart"/>
      <w:r w:rsidRPr="005D2BA9">
        <w:t>е-</w:t>
      </w:r>
      <w:proofErr w:type="gramEnd"/>
      <w:r w:rsidRPr="005D2BA9">
        <w:t xml:space="preserve">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D245A8" w:rsidRPr="005D2BA9" w:rsidRDefault="0097699C">
      <w:pPr>
        <w:tabs>
          <w:tab w:val="left" w:pos="7425"/>
        </w:tabs>
        <w:ind w:firstLine="709"/>
        <w:jc w:val="both"/>
      </w:pPr>
      <w:r w:rsidRPr="005D2BA9">
        <w:t xml:space="preserve">2) по телефону </w:t>
      </w:r>
      <w:proofErr w:type="gramStart"/>
      <w:r w:rsidRPr="005D2BA9">
        <w:t>Уполномоченном</w:t>
      </w:r>
      <w:proofErr w:type="gramEnd"/>
      <w:r w:rsidRPr="005D2BA9">
        <w:t xml:space="preserve"> органе или многофункциональном центре;</w:t>
      </w:r>
    </w:p>
    <w:p w:rsidR="00D245A8" w:rsidRPr="005D2BA9" w:rsidRDefault="0097699C">
      <w:pPr>
        <w:tabs>
          <w:tab w:val="left" w:pos="7425"/>
        </w:tabs>
        <w:ind w:firstLine="709"/>
        <w:jc w:val="both"/>
      </w:pPr>
      <w:r w:rsidRPr="005D2BA9">
        <w:t>3) письменно, в том числе посредством электронной почты, факсимильной связи;</w:t>
      </w:r>
    </w:p>
    <w:p w:rsidR="00D245A8" w:rsidRPr="005D2BA9" w:rsidRDefault="0097699C">
      <w:pPr>
        <w:tabs>
          <w:tab w:val="left" w:pos="7425"/>
        </w:tabs>
        <w:ind w:firstLine="709"/>
        <w:jc w:val="both"/>
      </w:pPr>
      <w:r w:rsidRPr="005D2BA9">
        <w:t>4) посредством размещения в открытой и доступной форме информации:</w:t>
      </w:r>
    </w:p>
    <w:p w:rsidR="00D245A8" w:rsidRPr="005D2BA9" w:rsidRDefault="0097699C">
      <w:pPr>
        <w:widowControl w:val="0"/>
        <w:tabs>
          <w:tab w:val="left" w:pos="851"/>
          <w:tab w:val="left" w:pos="1134"/>
        </w:tabs>
        <w:ind w:firstLine="709"/>
        <w:contextualSpacing/>
        <w:jc w:val="both"/>
      </w:pPr>
      <w:r w:rsidRPr="005D2BA9">
        <w:t>в федеральной государственной информационной системе «Единый портал государственных и муниципальных услуг (функций)»(https://www.gosuslugi.ru/) (далее – ЕПГУ, Единый портал);</w:t>
      </w:r>
    </w:p>
    <w:p w:rsidR="00D245A8" w:rsidRPr="005D2BA9" w:rsidRDefault="0097699C">
      <w:pPr>
        <w:widowControl w:val="0"/>
        <w:tabs>
          <w:tab w:val="left" w:pos="851"/>
          <w:tab w:val="left" w:pos="1134"/>
        </w:tabs>
        <w:ind w:firstLine="709"/>
        <w:contextualSpacing/>
        <w:jc w:val="both"/>
      </w:pPr>
      <w:r w:rsidRPr="005D2BA9">
        <w:rPr>
          <w:bCs/>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D245A8" w:rsidRPr="005D2BA9" w:rsidRDefault="0097699C">
      <w:pPr>
        <w:tabs>
          <w:tab w:val="left" w:pos="7425"/>
        </w:tabs>
        <w:ind w:firstLine="709"/>
        <w:jc w:val="both"/>
      </w:pPr>
      <w:r w:rsidRPr="005D2BA9">
        <w:t>на официальном сайте Уполномоченного органа</w:t>
      </w:r>
      <w:r w:rsidR="008C52EC" w:rsidRPr="005D2BA9">
        <w:rPr>
          <w:i/>
          <w:iCs/>
        </w:rPr>
        <w:t xml:space="preserve"> - </w:t>
      </w:r>
      <w:r w:rsidR="008C52EC" w:rsidRPr="005D2BA9">
        <w:t>https://</w:t>
      </w:r>
      <w:proofErr w:type="spellStart"/>
      <w:r w:rsidR="008C52EC" w:rsidRPr="005D2BA9">
        <w:rPr>
          <w:lang w:val="en-US"/>
        </w:rPr>
        <w:t>zrko</w:t>
      </w:r>
      <w:proofErr w:type="spellEnd"/>
      <w:r w:rsidR="008C52EC" w:rsidRPr="005D2BA9">
        <w:t>.</w:t>
      </w:r>
      <w:proofErr w:type="spellStart"/>
      <w:r w:rsidR="008C52EC" w:rsidRPr="005D2BA9">
        <w:rPr>
          <w:lang w:val="en-US"/>
        </w:rPr>
        <w:t>ru</w:t>
      </w:r>
      <w:proofErr w:type="spellEnd"/>
      <w:r w:rsidRPr="005D2BA9">
        <w:t>;</w:t>
      </w:r>
    </w:p>
    <w:p w:rsidR="00D245A8" w:rsidRPr="005D2BA9" w:rsidRDefault="0097699C">
      <w:pPr>
        <w:tabs>
          <w:tab w:val="left" w:pos="7425"/>
        </w:tabs>
        <w:ind w:firstLine="709"/>
        <w:jc w:val="both"/>
      </w:pPr>
      <w:r w:rsidRPr="005D2BA9">
        <w:t>5) посредством размещения информации на информационных стендах Уполномоченного органа или многофункционального центра.</w:t>
      </w:r>
    </w:p>
    <w:p w:rsidR="00D245A8" w:rsidRPr="005D2BA9" w:rsidRDefault="0097699C">
      <w:pPr>
        <w:tabs>
          <w:tab w:val="left" w:pos="7425"/>
        </w:tabs>
        <w:ind w:firstLine="709"/>
        <w:jc w:val="both"/>
      </w:pPr>
      <w:r w:rsidRPr="005D2BA9">
        <w:t>1.5. Информирование осуществляется по вопросам, касающимся:</w:t>
      </w:r>
    </w:p>
    <w:p w:rsidR="00D245A8" w:rsidRPr="005D2BA9" w:rsidRDefault="0097699C">
      <w:pPr>
        <w:tabs>
          <w:tab w:val="left" w:pos="7425"/>
        </w:tabs>
        <w:ind w:firstLine="709"/>
        <w:jc w:val="both"/>
      </w:pPr>
      <w:r w:rsidRPr="005D2BA9">
        <w:t xml:space="preserve">способов подачи </w:t>
      </w:r>
      <w:r w:rsidRPr="005D2BA9">
        <w:rPr>
          <w:bCs/>
        </w:rPr>
        <w:t>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r w:rsidRPr="005D2BA9">
        <w:t>;</w:t>
      </w:r>
    </w:p>
    <w:p w:rsidR="00D245A8" w:rsidRPr="005D2BA9" w:rsidRDefault="0097699C">
      <w:pPr>
        <w:tabs>
          <w:tab w:val="left" w:pos="7425"/>
        </w:tabs>
        <w:ind w:firstLine="709"/>
        <w:jc w:val="both"/>
      </w:pPr>
      <w:r w:rsidRPr="005D2BA9">
        <w:t>адресов Уполномоченного органа и многофункциональных центров, обращение в которые необходимо для предоставления государственной (муниципальной) услуги;</w:t>
      </w:r>
    </w:p>
    <w:p w:rsidR="00D245A8" w:rsidRPr="005D2BA9" w:rsidRDefault="0097699C">
      <w:pPr>
        <w:tabs>
          <w:tab w:val="left" w:pos="7425"/>
        </w:tabs>
        <w:ind w:firstLine="709"/>
        <w:jc w:val="both"/>
      </w:pPr>
      <w:r w:rsidRPr="005D2BA9">
        <w:lastRenderedPageBreak/>
        <w:t>справочной информации о работе Уполномоченного органа (структурных подразделений Уполномоченного органа);</w:t>
      </w:r>
    </w:p>
    <w:p w:rsidR="00D245A8" w:rsidRPr="005D2BA9" w:rsidRDefault="0097699C">
      <w:pPr>
        <w:autoSpaceDE w:val="0"/>
        <w:ind w:firstLine="709"/>
        <w:jc w:val="both"/>
      </w:pPr>
      <w:r w:rsidRPr="005D2BA9">
        <w:t>документов, необходимых для предоставления государственной (муниципальной) услуги;</w:t>
      </w:r>
    </w:p>
    <w:p w:rsidR="00D245A8" w:rsidRPr="005D2BA9" w:rsidRDefault="0097699C">
      <w:pPr>
        <w:autoSpaceDE w:val="0"/>
        <w:ind w:firstLine="709"/>
        <w:jc w:val="both"/>
      </w:pPr>
      <w:r w:rsidRPr="005D2BA9">
        <w:t xml:space="preserve">порядка и сроков предоставления </w:t>
      </w:r>
      <w:r w:rsidR="0017697E" w:rsidRPr="005D2BA9">
        <w:t>муниципальной</w:t>
      </w:r>
      <w:r w:rsidRPr="005D2BA9">
        <w:t xml:space="preserve"> услуги;</w:t>
      </w:r>
    </w:p>
    <w:p w:rsidR="00D245A8" w:rsidRPr="005D2BA9" w:rsidRDefault="0097699C">
      <w:pPr>
        <w:autoSpaceDE w:val="0"/>
        <w:ind w:firstLine="709"/>
        <w:jc w:val="both"/>
      </w:pPr>
      <w:r w:rsidRPr="005D2BA9">
        <w:t xml:space="preserve">порядка получения сведений о ходе рассмотрения </w:t>
      </w:r>
      <w:r w:rsidRPr="005D2BA9">
        <w:rPr>
          <w:bCs/>
        </w:rPr>
        <w:t>уведомления об окончании строительства</w:t>
      </w:r>
      <w:r w:rsidRPr="005D2BA9">
        <w:t xml:space="preserve"> и о результатах предоставления муниципальной услуги;</w:t>
      </w:r>
    </w:p>
    <w:p w:rsidR="00D245A8" w:rsidRPr="005D2BA9" w:rsidRDefault="0097699C">
      <w:pPr>
        <w:autoSpaceDE w:val="0"/>
        <w:ind w:firstLine="709"/>
        <w:jc w:val="both"/>
      </w:pPr>
      <w:r w:rsidRPr="005D2BA9">
        <w:t>порядка досудебного (внесудебного) обжалования действий (бездействия) должностных лиц, и принимаемых ими решений при</w:t>
      </w:r>
      <w:r w:rsidR="0017697E" w:rsidRPr="005D2BA9">
        <w:t xml:space="preserve"> предоставлении муниципальной</w:t>
      </w:r>
      <w:r w:rsidRPr="005D2BA9">
        <w:t xml:space="preserve"> услуги.</w:t>
      </w:r>
    </w:p>
    <w:p w:rsidR="00D245A8" w:rsidRPr="005D2BA9" w:rsidRDefault="0097699C">
      <w:pPr>
        <w:autoSpaceDE w:val="0"/>
        <w:ind w:firstLine="709"/>
        <w:jc w:val="both"/>
      </w:pPr>
      <w:r w:rsidRPr="005D2BA9">
        <w:t xml:space="preserve">Получение информации по вопросам предоставления </w:t>
      </w:r>
      <w:r w:rsidR="00F773E0" w:rsidRPr="005D2BA9">
        <w:t>муниципальной</w:t>
      </w:r>
      <w:r w:rsidRPr="005D2BA9">
        <w:t xml:space="preserve"> услуги и услуг, которые являются необходимыми и обязательными для предоставления </w:t>
      </w:r>
      <w:r w:rsidR="00F773E0" w:rsidRPr="005D2BA9">
        <w:t>муниципальной у</w:t>
      </w:r>
      <w:r w:rsidRPr="005D2BA9">
        <w:t>слуги осуществляется бесплатно.</w:t>
      </w:r>
    </w:p>
    <w:p w:rsidR="00D245A8" w:rsidRPr="005D2BA9" w:rsidRDefault="0097699C">
      <w:pPr>
        <w:tabs>
          <w:tab w:val="left" w:pos="7425"/>
        </w:tabs>
        <w:ind w:firstLine="709"/>
        <w:jc w:val="both"/>
      </w:pPr>
      <w:r w:rsidRPr="005D2BA9">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5D2BA9">
        <w:t>обратившихся</w:t>
      </w:r>
      <w:proofErr w:type="gramEnd"/>
      <w:r w:rsidRPr="005D2BA9">
        <w:t xml:space="preserve"> по интересующим вопросам.</w:t>
      </w:r>
    </w:p>
    <w:p w:rsidR="00D245A8" w:rsidRPr="005D2BA9" w:rsidRDefault="0097699C">
      <w:pPr>
        <w:tabs>
          <w:tab w:val="left" w:pos="7425"/>
        </w:tabs>
        <w:ind w:firstLine="709"/>
        <w:jc w:val="both"/>
      </w:pPr>
      <w:r w:rsidRPr="005D2BA9">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245A8" w:rsidRPr="005D2BA9" w:rsidRDefault="0097699C">
      <w:pPr>
        <w:tabs>
          <w:tab w:val="left" w:pos="7425"/>
        </w:tabs>
        <w:ind w:firstLine="709"/>
        <w:jc w:val="both"/>
      </w:pPr>
      <w:r w:rsidRPr="005D2BA9">
        <w:t>Если должностное лицо Уполномоченного органа не может самостоятельно дать ответ, телефонный звонокдолжен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245A8" w:rsidRPr="005D2BA9" w:rsidRDefault="0097699C">
      <w:pPr>
        <w:tabs>
          <w:tab w:val="left" w:pos="7425"/>
        </w:tabs>
        <w:ind w:firstLine="709"/>
        <w:jc w:val="both"/>
      </w:pPr>
      <w:r w:rsidRPr="005D2BA9">
        <w:t>Если подготовка ответа требует продолжительного времени, он предлагает Заявителю один из следующих вариантов дальнейших действий:</w:t>
      </w:r>
    </w:p>
    <w:p w:rsidR="00D245A8" w:rsidRPr="005D2BA9" w:rsidRDefault="0097699C">
      <w:pPr>
        <w:tabs>
          <w:tab w:val="left" w:pos="7425"/>
        </w:tabs>
        <w:ind w:firstLine="709"/>
        <w:jc w:val="both"/>
      </w:pPr>
      <w:r w:rsidRPr="005D2BA9">
        <w:t xml:space="preserve">изложить обращение в письменной форме; </w:t>
      </w:r>
    </w:p>
    <w:p w:rsidR="00D245A8" w:rsidRPr="005D2BA9" w:rsidRDefault="0097699C">
      <w:pPr>
        <w:tabs>
          <w:tab w:val="left" w:pos="7425"/>
        </w:tabs>
        <w:ind w:firstLine="709"/>
        <w:jc w:val="both"/>
      </w:pPr>
      <w:r w:rsidRPr="005D2BA9">
        <w:t>назначить другое время для консультаций.</w:t>
      </w:r>
    </w:p>
    <w:p w:rsidR="00D245A8" w:rsidRPr="005D2BA9" w:rsidRDefault="0097699C">
      <w:pPr>
        <w:tabs>
          <w:tab w:val="left" w:pos="7425"/>
        </w:tabs>
        <w:ind w:firstLine="709"/>
        <w:jc w:val="both"/>
      </w:pPr>
      <w:r w:rsidRPr="005D2BA9">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F773E0" w:rsidRPr="005D2BA9">
        <w:t xml:space="preserve">муниципальной </w:t>
      </w:r>
      <w:r w:rsidRPr="005D2BA9">
        <w:t>услуги, и влияющее прямо или косвенно на принимаемое решение.</w:t>
      </w:r>
    </w:p>
    <w:p w:rsidR="00D245A8" w:rsidRPr="005D2BA9" w:rsidRDefault="0097699C">
      <w:pPr>
        <w:autoSpaceDE w:val="0"/>
        <w:ind w:firstLine="709"/>
        <w:jc w:val="both"/>
      </w:pPr>
      <w:r w:rsidRPr="005D2BA9">
        <w:t>Продолжительность информирования по телефону не должна превышать 10 минут.</w:t>
      </w:r>
    </w:p>
    <w:p w:rsidR="00D245A8" w:rsidRPr="005D2BA9" w:rsidRDefault="0097699C">
      <w:pPr>
        <w:autoSpaceDE w:val="0"/>
        <w:ind w:firstLine="709"/>
        <w:jc w:val="both"/>
      </w:pPr>
      <w:r w:rsidRPr="005D2BA9">
        <w:t>Информирование осуществляется в соответствии с графиком приема граждан.</w:t>
      </w:r>
    </w:p>
    <w:p w:rsidR="00D245A8" w:rsidRPr="005D2BA9" w:rsidRDefault="0097699C">
      <w:pPr>
        <w:autoSpaceDE w:val="0"/>
        <w:ind w:firstLine="709"/>
        <w:jc w:val="both"/>
      </w:pPr>
      <w:r w:rsidRPr="005D2BA9">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r w:rsidRPr="005D2BA9">
          <w:rPr>
            <w:rStyle w:val="InternetLink"/>
            <w:color w:val="auto"/>
            <w:u w:val="none"/>
          </w:rPr>
          <w:t>пункте</w:t>
        </w:r>
      </w:hyperlink>
      <w:r w:rsidRPr="005D2BA9">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D245A8" w:rsidRPr="005D2BA9" w:rsidRDefault="0097699C">
      <w:pPr>
        <w:autoSpaceDE w:val="0"/>
        <w:ind w:firstLine="709"/>
        <w:jc w:val="both"/>
      </w:pPr>
      <w:r w:rsidRPr="005D2BA9">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D245A8" w:rsidRPr="005D2BA9" w:rsidRDefault="0097699C">
      <w:pPr>
        <w:autoSpaceDE w:val="0"/>
        <w:ind w:firstLine="709"/>
        <w:jc w:val="both"/>
      </w:pPr>
      <w:proofErr w:type="gramStart"/>
      <w:r w:rsidRPr="005D2BA9">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245A8" w:rsidRPr="005D2BA9" w:rsidRDefault="0097699C">
      <w:pPr>
        <w:autoSpaceDE w:val="0"/>
        <w:ind w:firstLine="709"/>
        <w:jc w:val="both"/>
      </w:pPr>
      <w:r w:rsidRPr="005D2BA9">
        <w:t>1.9.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D245A8" w:rsidRPr="005D2BA9" w:rsidRDefault="0097699C">
      <w:pPr>
        <w:autoSpaceDE w:val="0"/>
        <w:ind w:firstLine="709"/>
        <w:jc w:val="both"/>
      </w:pPr>
      <w:r w:rsidRPr="005D2BA9">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D245A8" w:rsidRPr="005D2BA9" w:rsidRDefault="0097699C">
      <w:pPr>
        <w:autoSpaceDE w:val="0"/>
        <w:ind w:firstLine="709"/>
        <w:jc w:val="both"/>
      </w:pPr>
      <w:r w:rsidRPr="005D2BA9">
        <w:lastRenderedPageBreak/>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D245A8" w:rsidRPr="005D2BA9" w:rsidRDefault="0097699C">
      <w:pPr>
        <w:autoSpaceDE w:val="0"/>
        <w:ind w:firstLine="709"/>
        <w:jc w:val="both"/>
      </w:pPr>
      <w:r w:rsidRPr="005D2BA9">
        <w:t>адрес официального сайта, а также электронной почты и (или) формы обратной связи Уполномоченного органа в сети «Интернет».</w:t>
      </w:r>
    </w:p>
    <w:p w:rsidR="00D245A8" w:rsidRPr="005D2BA9" w:rsidRDefault="0097699C">
      <w:pPr>
        <w:autoSpaceDE w:val="0"/>
        <w:ind w:firstLine="709"/>
        <w:jc w:val="both"/>
      </w:pPr>
      <w:r w:rsidRPr="005D2BA9">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245A8" w:rsidRPr="005D2BA9" w:rsidRDefault="0097699C">
      <w:pPr>
        <w:autoSpaceDE w:val="0"/>
        <w:ind w:firstLine="709"/>
        <w:jc w:val="both"/>
      </w:pPr>
      <w:r w:rsidRPr="005D2BA9">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D245A8" w:rsidRPr="005D2BA9" w:rsidRDefault="0097699C">
      <w:pPr>
        <w:autoSpaceDE w:val="0"/>
        <w:ind w:firstLine="709"/>
        <w:jc w:val="both"/>
      </w:pPr>
      <w:r w:rsidRPr="005D2BA9">
        <w:t xml:space="preserve">1.12. Информация о ходе рассмотрения </w:t>
      </w:r>
      <w:r w:rsidRPr="005D2BA9">
        <w:rPr>
          <w:bCs/>
        </w:rPr>
        <w:t>уведомления об окончании строительства</w:t>
      </w:r>
      <w:r w:rsidRPr="005D2BA9">
        <w:t xml:space="preserve"> и о результатах предоставления муниципальной услуги может быть получена заявителем (его представителем) в личном кабинете на ЕПГУ, </w:t>
      </w:r>
      <w:bookmarkStart w:id="0" w:name="_Hlk79013065"/>
      <w:r w:rsidRPr="005D2BA9">
        <w:t xml:space="preserve">региональном портале, </w:t>
      </w:r>
      <w:bookmarkEnd w:id="0"/>
      <w:r w:rsidRPr="005D2BA9">
        <w:t xml:space="preserve">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D245A8" w:rsidRPr="005D2BA9" w:rsidRDefault="00D245A8">
      <w:pPr>
        <w:autoSpaceDE w:val="0"/>
        <w:ind w:firstLine="709"/>
        <w:jc w:val="both"/>
        <w:rPr>
          <w:bCs/>
        </w:rPr>
      </w:pPr>
    </w:p>
    <w:p w:rsidR="00D245A8" w:rsidRPr="005D2BA9" w:rsidRDefault="0097699C">
      <w:pPr>
        <w:autoSpaceDE w:val="0"/>
        <w:ind w:firstLine="709"/>
        <w:jc w:val="center"/>
        <w:rPr>
          <w:b/>
          <w:bCs/>
        </w:rPr>
      </w:pPr>
      <w:r w:rsidRPr="005D2BA9">
        <w:rPr>
          <w:b/>
          <w:bCs/>
        </w:rPr>
        <w:t>II. Стандарт предоставления муниципальной услуги</w:t>
      </w:r>
    </w:p>
    <w:p w:rsidR="00D245A8" w:rsidRPr="005D2BA9" w:rsidRDefault="00D245A8">
      <w:pPr>
        <w:autoSpaceDE w:val="0"/>
        <w:ind w:firstLine="709"/>
        <w:jc w:val="center"/>
        <w:rPr>
          <w:b/>
          <w:bCs/>
        </w:rPr>
      </w:pPr>
    </w:p>
    <w:p w:rsidR="00D245A8" w:rsidRPr="005D2BA9" w:rsidRDefault="0097699C">
      <w:pPr>
        <w:autoSpaceDE w:val="0"/>
        <w:ind w:firstLine="709"/>
        <w:jc w:val="both"/>
        <w:rPr>
          <w:bCs/>
        </w:rPr>
      </w:pPr>
      <w:r w:rsidRPr="005D2BA9">
        <w:rPr>
          <w:bCs/>
        </w:rPr>
        <w:t>2.1. Наименование муниципальной услуги - "Признание садового дома жилым домом и жилого дома садовым домом".</w:t>
      </w:r>
    </w:p>
    <w:p w:rsidR="00D245A8" w:rsidRPr="005D2BA9" w:rsidRDefault="0097699C">
      <w:pPr>
        <w:autoSpaceDE w:val="0"/>
        <w:ind w:firstLine="709"/>
        <w:jc w:val="both"/>
      </w:pPr>
      <w:r w:rsidRPr="005D2BA9">
        <w:rPr>
          <w:bCs/>
        </w:rPr>
        <w:t xml:space="preserve">Муниципальная услуга предоставляется Уполномоченным органом </w:t>
      </w:r>
      <w:r w:rsidR="005C2D7D" w:rsidRPr="005D2BA9">
        <w:rPr>
          <w:bCs/>
        </w:rPr>
        <w:t xml:space="preserve">Администрацией </w:t>
      </w:r>
      <w:proofErr w:type="spellStart"/>
      <w:r w:rsidR="00FE5C5D">
        <w:rPr>
          <w:bCs/>
        </w:rPr>
        <w:t>Семушинского</w:t>
      </w:r>
      <w:proofErr w:type="spellEnd"/>
      <w:r w:rsidR="004A0FD0" w:rsidRPr="005D2BA9">
        <w:rPr>
          <w:bCs/>
        </w:rPr>
        <w:t xml:space="preserve"> сельского поселения Зуевского района Кировской области</w:t>
      </w:r>
      <w:r w:rsidRPr="005D2BA9">
        <w:rPr>
          <w:bCs/>
        </w:rPr>
        <w:t>.</w:t>
      </w:r>
    </w:p>
    <w:p w:rsidR="00D245A8" w:rsidRPr="005D2BA9" w:rsidRDefault="0097699C">
      <w:pPr>
        <w:autoSpaceDE w:val="0"/>
        <w:ind w:firstLine="709"/>
        <w:jc w:val="both"/>
      </w:pPr>
      <w:r w:rsidRPr="005D2BA9">
        <w:rPr>
          <w:bCs/>
        </w:rPr>
        <w:t>2.2. Состав заявителей.</w:t>
      </w:r>
    </w:p>
    <w:p w:rsidR="00D245A8" w:rsidRPr="005D2BA9" w:rsidRDefault="0097699C">
      <w:pPr>
        <w:autoSpaceDE w:val="0"/>
        <w:ind w:firstLine="709"/>
        <w:jc w:val="both"/>
      </w:pPr>
      <w:r w:rsidRPr="005D2BA9">
        <w:rPr>
          <w:bCs/>
        </w:rPr>
        <w:t xml:space="preserve">Заявителями при обращении за получением услуги являются физические и юридические лица, индивидуальные предприниматели, являющиеся собственниками садового дома или жилого дома, </w:t>
      </w:r>
      <w:proofErr w:type="gramStart"/>
      <w:r w:rsidRPr="005D2BA9">
        <w:rPr>
          <w:bCs/>
        </w:rPr>
        <w:t>расположенных</w:t>
      </w:r>
      <w:proofErr w:type="gramEnd"/>
      <w:r w:rsidRPr="005D2BA9">
        <w:rPr>
          <w:bCs/>
        </w:rPr>
        <w:t xml:space="preserve"> на территории муниципального образования.</w:t>
      </w:r>
    </w:p>
    <w:p w:rsidR="00D245A8" w:rsidRPr="005D2BA9" w:rsidRDefault="0097699C">
      <w:pPr>
        <w:autoSpaceDE w:val="0"/>
        <w:ind w:firstLine="709"/>
        <w:jc w:val="both"/>
      </w:pPr>
      <w:r w:rsidRPr="005D2BA9">
        <w:rPr>
          <w:bCs/>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D245A8" w:rsidRPr="005D2BA9" w:rsidRDefault="0097699C">
      <w:pPr>
        <w:autoSpaceDE w:val="0"/>
        <w:ind w:firstLine="709"/>
        <w:jc w:val="both"/>
      </w:pPr>
      <w:r w:rsidRPr="005D2BA9">
        <w:rPr>
          <w:bCs/>
        </w:rPr>
        <w:t>2.3. Правовые основания для предоставления услуги:</w:t>
      </w:r>
    </w:p>
    <w:p w:rsidR="00D245A8" w:rsidRPr="005D2BA9" w:rsidRDefault="0097699C">
      <w:pPr>
        <w:autoSpaceDE w:val="0"/>
        <w:ind w:firstLine="709"/>
        <w:jc w:val="both"/>
        <w:rPr>
          <w:bCs/>
        </w:rPr>
      </w:pPr>
      <w:r w:rsidRPr="005D2BA9">
        <w:rPr>
          <w:bCs/>
        </w:rPr>
        <w:t>Градостроительный кодекс Российской Федерации;</w:t>
      </w:r>
    </w:p>
    <w:p w:rsidR="00D245A8" w:rsidRPr="005D2BA9" w:rsidRDefault="0097699C">
      <w:pPr>
        <w:autoSpaceDE w:val="0"/>
        <w:ind w:firstLine="709"/>
        <w:jc w:val="both"/>
        <w:rPr>
          <w:bCs/>
        </w:rPr>
      </w:pPr>
      <w:r w:rsidRPr="005D2BA9">
        <w:rPr>
          <w:bCs/>
        </w:rPr>
        <w:t>Земельный кодекс Российской Федерации;</w:t>
      </w:r>
    </w:p>
    <w:p w:rsidR="00D245A8" w:rsidRPr="005D2BA9" w:rsidRDefault="0097699C">
      <w:pPr>
        <w:autoSpaceDE w:val="0"/>
        <w:ind w:firstLine="709"/>
        <w:jc w:val="both"/>
        <w:rPr>
          <w:bCs/>
        </w:rPr>
      </w:pPr>
      <w:r w:rsidRPr="005D2BA9">
        <w:rPr>
          <w:bCs/>
        </w:rPr>
        <w:t>Федеральный закон "Об общих принципах организации местного самоуправления в Российской Федерации";</w:t>
      </w:r>
    </w:p>
    <w:p w:rsidR="00D245A8" w:rsidRPr="005D2BA9" w:rsidRDefault="0097699C">
      <w:pPr>
        <w:autoSpaceDE w:val="0"/>
        <w:ind w:firstLine="709"/>
        <w:jc w:val="both"/>
        <w:rPr>
          <w:bCs/>
        </w:rPr>
      </w:pPr>
      <w:r w:rsidRPr="005D2BA9">
        <w:rPr>
          <w:bCs/>
        </w:rPr>
        <w:t>Федеральный закон "Об организации предоставления государственных и муниципальных услуг";</w:t>
      </w:r>
    </w:p>
    <w:p w:rsidR="00D245A8" w:rsidRPr="005D2BA9" w:rsidRDefault="0097699C">
      <w:pPr>
        <w:autoSpaceDE w:val="0"/>
        <w:ind w:firstLine="709"/>
        <w:jc w:val="both"/>
        <w:rPr>
          <w:bCs/>
        </w:rPr>
      </w:pPr>
      <w:r w:rsidRPr="005D2BA9">
        <w:rPr>
          <w:bCs/>
        </w:rPr>
        <w:t>Федеральный закон "Об объектах культурного наследия (памятниках истории и культуры) народов Российской Федерации";</w:t>
      </w:r>
    </w:p>
    <w:p w:rsidR="00D245A8" w:rsidRPr="005D2BA9" w:rsidRDefault="0097699C">
      <w:pPr>
        <w:autoSpaceDE w:val="0"/>
        <w:ind w:firstLine="709"/>
        <w:jc w:val="both"/>
        <w:rPr>
          <w:bCs/>
        </w:rPr>
      </w:pPr>
      <w:r w:rsidRPr="005D2BA9">
        <w:rPr>
          <w:bCs/>
        </w:rPr>
        <w:t>Федеральный закон "Об электронной подписи";</w:t>
      </w:r>
    </w:p>
    <w:p w:rsidR="00D245A8" w:rsidRPr="005D2BA9" w:rsidRDefault="0097699C">
      <w:pPr>
        <w:autoSpaceDE w:val="0"/>
        <w:ind w:firstLine="709"/>
        <w:jc w:val="both"/>
        <w:rPr>
          <w:bCs/>
        </w:rPr>
      </w:pPr>
      <w:r w:rsidRPr="005D2BA9">
        <w:rPr>
          <w:bCs/>
        </w:rPr>
        <w:t>Федеральный закон "О персональных данных";</w:t>
      </w:r>
    </w:p>
    <w:p w:rsidR="00D245A8" w:rsidRPr="005D2BA9" w:rsidRDefault="0097699C">
      <w:pPr>
        <w:autoSpaceDE w:val="0"/>
        <w:ind w:firstLine="709"/>
        <w:jc w:val="both"/>
        <w:rPr>
          <w:bCs/>
        </w:rPr>
      </w:pPr>
      <w:r w:rsidRPr="005D2BA9">
        <w:rPr>
          <w:bCs/>
        </w:rPr>
        <w:t xml:space="preserve">постановление Правительства Российской Федерации от 22 декабря 2012 г. № 1376 "Об утверждении </w:t>
      </w:r>
      <w:proofErr w:type="gramStart"/>
      <w:r w:rsidRPr="005D2BA9">
        <w:rPr>
          <w:bCs/>
        </w:rPr>
        <w:t xml:space="preserve">Правил организации деятельности многофункциональных центров </w:t>
      </w:r>
      <w:r w:rsidR="00AD44CA">
        <w:rPr>
          <w:bCs/>
        </w:rPr>
        <w:t>предоставления</w:t>
      </w:r>
      <w:proofErr w:type="gramEnd"/>
      <w:r w:rsidR="00AD44CA">
        <w:rPr>
          <w:bCs/>
        </w:rPr>
        <w:t xml:space="preserve"> государственных</w:t>
      </w:r>
      <w:r w:rsidRPr="005D2BA9">
        <w:rPr>
          <w:bCs/>
        </w:rPr>
        <w:t>и муниципальных услуг";</w:t>
      </w:r>
    </w:p>
    <w:p w:rsidR="00D245A8" w:rsidRPr="005D2BA9" w:rsidRDefault="0097699C">
      <w:pPr>
        <w:autoSpaceDE w:val="0"/>
        <w:ind w:firstLine="709"/>
        <w:jc w:val="both"/>
        <w:rPr>
          <w:bCs/>
        </w:rPr>
      </w:pPr>
      <w:r w:rsidRPr="005D2BA9">
        <w:rPr>
          <w:bCs/>
        </w:rPr>
        <w:t>постановление Правительства Российской Федерации от 27 сентября 2011 г. № 797 "О взаимодействии между многофункциональными центрами предоставления государ</w:t>
      </w:r>
      <w:r w:rsidR="00AD44CA">
        <w:rPr>
          <w:bCs/>
        </w:rPr>
        <w:t xml:space="preserve">ственных и муниципальных услуг </w:t>
      </w:r>
      <w:r w:rsidRPr="005D2BA9">
        <w:rPr>
          <w:bCs/>
        </w:rPr>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245A8" w:rsidRPr="005D2BA9" w:rsidRDefault="0097699C">
      <w:pPr>
        <w:autoSpaceDE w:val="0"/>
        <w:ind w:firstLine="709"/>
        <w:jc w:val="both"/>
        <w:rPr>
          <w:bCs/>
        </w:rPr>
      </w:pPr>
      <w:r w:rsidRPr="005D2BA9">
        <w:rPr>
          <w:bCs/>
        </w:rPr>
        <w:lastRenderedPageBreak/>
        <w:t>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rsidR="00D245A8" w:rsidRPr="005D2BA9" w:rsidRDefault="0097699C">
      <w:pPr>
        <w:autoSpaceDE w:val="0"/>
        <w:ind w:firstLine="709"/>
        <w:jc w:val="both"/>
        <w:rPr>
          <w:bCs/>
        </w:rPr>
      </w:pPr>
      <w:proofErr w:type="gramStart"/>
      <w:r w:rsidRPr="005D2BA9">
        <w:rPr>
          <w:bCs/>
        </w:rPr>
        <w:t>постановление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w:t>
      </w:r>
      <w:r w:rsidR="00AD44CA">
        <w:rPr>
          <w:bCs/>
        </w:rPr>
        <w:t xml:space="preserve">вляющими муниципальные услуги, </w:t>
      </w:r>
      <w:r w:rsidRPr="005D2BA9">
        <w:rPr>
          <w:bCs/>
        </w:rPr>
        <w:t>и к выдаче заявителям на основании информации из информационных</w:t>
      </w:r>
      <w:proofErr w:type="gramEnd"/>
      <w:r w:rsidRPr="005D2BA9">
        <w:rPr>
          <w:bCs/>
        </w:rPr>
        <w:t xml:space="preserve">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5D2BA9">
        <w:rPr>
          <w:bCs/>
        </w:rPr>
        <w:t>заверение выписок</w:t>
      </w:r>
      <w:proofErr w:type="gramEnd"/>
      <w:r w:rsidRPr="005D2BA9">
        <w:rPr>
          <w:bCs/>
        </w:rPr>
        <w:t xml:space="preserve"> из указанных информационных систем;</w:t>
      </w:r>
    </w:p>
    <w:p w:rsidR="00D245A8" w:rsidRPr="005D2BA9" w:rsidRDefault="0097699C">
      <w:pPr>
        <w:autoSpaceDE w:val="0"/>
        <w:ind w:firstLine="709"/>
        <w:jc w:val="both"/>
        <w:rPr>
          <w:bCs/>
        </w:rPr>
      </w:pPr>
      <w:r w:rsidRPr="005D2BA9">
        <w:rPr>
          <w:bCs/>
        </w:rPr>
        <w:t>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D245A8" w:rsidRPr="005D2BA9" w:rsidRDefault="0097699C">
      <w:pPr>
        <w:autoSpaceDE w:val="0"/>
        <w:ind w:firstLine="709"/>
        <w:jc w:val="both"/>
        <w:rPr>
          <w:bCs/>
        </w:rPr>
      </w:pPr>
      <w:r w:rsidRPr="005D2BA9">
        <w:rPr>
          <w:bCs/>
        </w:rPr>
        <w:t>постановление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rsidR="00D245A8" w:rsidRPr="005D2BA9" w:rsidRDefault="0097699C">
      <w:pPr>
        <w:autoSpaceDE w:val="0"/>
        <w:ind w:firstLine="709"/>
        <w:jc w:val="both"/>
        <w:rPr>
          <w:bCs/>
        </w:rPr>
      </w:pPr>
      <w:r w:rsidRPr="005D2BA9">
        <w:rPr>
          <w:bCs/>
        </w:rPr>
        <w:t>нормативный правовой акт, субъекта Российской Федерации, муниципальный правовой акт, закрепляющий соответствующие функции и полномочия органа государственной власти (органа местного самоуправления) по предоставлению услуги.</w:t>
      </w:r>
    </w:p>
    <w:p w:rsidR="00D245A8" w:rsidRPr="005D2BA9" w:rsidRDefault="0097699C">
      <w:pPr>
        <w:autoSpaceDE w:val="0"/>
        <w:ind w:firstLine="709"/>
        <w:jc w:val="both"/>
      </w:pPr>
      <w:r w:rsidRPr="005D2BA9">
        <w:rPr>
          <w:bCs/>
        </w:rPr>
        <w:t>2.4. Заявитель или его представитель представляет в уполномоченный орган местного самоуправления заявление о признании садового дома жилым домом или жилого дома садовым домом (далее – заявление),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D245A8" w:rsidRPr="005D2BA9" w:rsidRDefault="0097699C">
      <w:pPr>
        <w:autoSpaceDE w:val="0"/>
        <w:ind w:firstLine="709"/>
        <w:jc w:val="both"/>
        <w:rPr>
          <w:bCs/>
        </w:rPr>
      </w:pPr>
      <w:r w:rsidRPr="005D2BA9">
        <w:rPr>
          <w:bCs/>
        </w:rPr>
        <w:t xml:space="preserve">а) в электронной форме посредством федеральной государственной информационной системы </w:t>
      </w:r>
      <w:r w:rsidR="00AD44CA">
        <w:rPr>
          <w:bCs/>
        </w:rPr>
        <w:t xml:space="preserve">"Единый портал государственных </w:t>
      </w:r>
      <w:r w:rsidRPr="005D2BA9">
        <w:rPr>
          <w:bCs/>
        </w:rPr>
        <w:t>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D245A8" w:rsidRPr="005D2BA9" w:rsidRDefault="0097699C">
      <w:pPr>
        <w:autoSpaceDE w:val="0"/>
        <w:ind w:firstLine="709"/>
        <w:jc w:val="both"/>
      </w:pPr>
      <w:r w:rsidRPr="005D2BA9">
        <w:rPr>
          <w:bCs/>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5D2BA9">
        <w:rPr>
          <w:bCs/>
        </w:rPr>
        <w:t>ии и ау</w:t>
      </w:r>
      <w:proofErr w:type="gramEnd"/>
      <w:r w:rsidRPr="005D2BA9">
        <w:rPr>
          <w:bCs/>
        </w:rPr>
        <w:t xml:space="preserve">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 </w:t>
      </w:r>
    </w:p>
    <w:p w:rsidR="00D245A8" w:rsidRPr="005D2BA9" w:rsidRDefault="0097699C">
      <w:pPr>
        <w:autoSpaceDE w:val="0"/>
        <w:ind w:firstLine="709"/>
        <w:jc w:val="both"/>
      </w:pPr>
      <w:proofErr w:type="gramStart"/>
      <w:r w:rsidRPr="005D2BA9">
        <w:rPr>
          <w:bCs/>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w:t>
      </w:r>
      <w:proofErr w:type="gramEnd"/>
      <w:r w:rsidRPr="005D2BA9">
        <w:rPr>
          <w:bCs/>
        </w:rPr>
        <w:t>,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D245A8" w:rsidRPr="005D2BA9" w:rsidRDefault="0097699C">
      <w:pPr>
        <w:autoSpaceDE w:val="0"/>
        <w:ind w:firstLine="709"/>
        <w:jc w:val="both"/>
        <w:rPr>
          <w:bCs/>
        </w:rPr>
      </w:pPr>
      <w:r w:rsidRPr="005D2BA9">
        <w:rPr>
          <w:bCs/>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sidRPr="005D2BA9">
        <w:rPr>
          <w:bCs/>
        </w:rPr>
        <w:t>Правил организации деятельности многофункциональных центров предоставления государственных</w:t>
      </w:r>
      <w:proofErr w:type="gramEnd"/>
      <w:r w:rsidRPr="005D2BA9">
        <w:rPr>
          <w:bCs/>
        </w:rPr>
        <w:t xml:space="preserve"> и муниципальных услуг".</w:t>
      </w:r>
    </w:p>
    <w:p w:rsidR="00D245A8" w:rsidRPr="005D2BA9" w:rsidRDefault="0097699C">
      <w:pPr>
        <w:autoSpaceDE w:val="0"/>
        <w:ind w:firstLine="709"/>
        <w:jc w:val="both"/>
      </w:pPr>
      <w:r w:rsidRPr="005D2BA9">
        <w:rPr>
          <w:bCs/>
        </w:rPr>
        <w:t>2.5. Документы, прилагаемые к заявлению, представляемые в электронной форме, направляются в следующих форматах:</w:t>
      </w:r>
    </w:p>
    <w:p w:rsidR="00D245A8" w:rsidRPr="005D2BA9" w:rsidRDefault="0097699C">
      <w:pPr>
        <w:autoSpaceDE w:val="0"/>
        <w:ind w:firstLine="709"/>
        <w:jc w:val="both"/>
        <w:rPr>
          <w:bCs/>
        </w:rPr>
      </w:pPr>
      <w:r w:rsidRPr="005D2BA9">
        <w:rPr>
          <w:bCs/>
        </w:rPr>
        <w:lastRenderedPageBreak/>
        <w:t xml:space="preserve">а) </w:t>
      </w:r>
      <w:proofErr w:type="spellStart"/>
      <w:r w:rsidRPr="005D2BA9">
        <w:rPr>
          <w:bCs/>
        </w:rPr>
        <w:t>xml</w:t>
      </w:r>
      <w:proofErr w:type="spellEnd"/>
      <w:r w:rsidRPr="005D2BA9">
        <w:rPr>
          <w:bCs/>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5D2BA9">
        <w:rPr>
          <w:bCs/>
        </w:rPr>
        <w:t>xml</w:t>
      </w:r>
      <w:proofErr w:type="spellEnd"/>
      <w:r w:rsidRPr="005D2BA9">
        <w:rPr>
          <w:bCs/>
        </w:rPr>
        <w:t>;</w:t>
      </w:r>
    </w:p>
    <w:p w:rsidR="00D245A8" w:rsidRPr="005D2BA9" w:rsidRDefault="0097699C">
      <w:pPr>
        <w:autoSpaceDE w:val="0"/>
        <w:ind w:firstLine="709"/>
        <w:jc w:val="both"/>
        <w:rPr>
          <w:bCs/>
        </w:rPr>
      </w:pPr>
      <w:r w:rsidRPr="005D2BA9">
        <w:rPr>
          <w:bCs/>
        </w:rPr>
        <w:t xml:space="preserve">б) </w:t>
      </w:r>
      <w:proofErr w:type="spellStart"/>
      <w:r w:rsidRPr="005D2BA9">
        <w:rPr>
          <w:bCs/>
        </w:rPr>
        <w:t>doc</w:t>
      </w:r>
      <w:proofErr w:type="spellEnd"/>
      <w:r w:rsidRPr="005D2BA9">
        <w:rPr>
          <w:bCs/>
        </w:rPr>
        <w:t xml:space="preserve">, </w:t>
      </w:r>
      <w:proofErr w:type="spellStart"/>
      <w:r w:rsidRPr="005D2BA9">
        <w:rPr>
          <w:bCs/>
        </w:rPr>
        <w:t>docx</w:t>
      </w:r>
      <w:proofErr w:type="spellEnd"/>
      <w:r w:rsidRPr="005D2BA9">
        <w:rPr>
          <w:bCs/>
        </w:rPr>
        <w:t xml:space="preserve">, </w:t>
      </w:r>
      <w:proofErr w:type="spellStart"/>
      <w:r w:rsidRPr="005D2BA9">
        <w:rPr>
          <w:bCs/>
        </w:rPr>
        <w:t>odt</w:t>
      </w:r>
      <w:proofErr w:type="spellEnd"/>
      <w:r w:rsidRPr="005D2BA9">
        <w:rPr>
          <w:bCs/>
        </w:rPr>
        <w:t xml:space="preserve"> - для документов с текстовым содержанием, </w:t>
      </w:r>
      <w:r w:rsidRPr="005D2BA9">
        <w:rPr>
          <w:bCs/>
        </w:rPr>
        <w:br/>
        <w:t>не включающим формулы;</w:t>
      </w:r>
    </w:p>
    <w:p w:rsidR="00D245A8" w:rsidRPr="005D2BA9" w:rsidRDefault="0097699C">
      <w:pPr>
        <w:autoSpaceDE w:val="0"/>
        <w:ind w:firstLine="709"/>
        <w:jc w:val="both"/>
        <w:rPr>
          <w:bCs/>
        </w:rPr>
      </w:pPr>
      <w:r w:rsidRPr="005D2BA9">
        <w:rPr>
          <w:bCs/>
        </w:rPr>
        <w:t xml:space="preserve">в) </w:t>
      </w:r>
      <w:proofErr w:type="spellStart"/>
      <w:r w:rsidRPr="005D2BA9">
        <w:rPr>
          <w:bCs/>
        </w:rPr>
        <w:t>pdf</w:t>
      </w:r>
      <w:proofErr w:type="spellEnd"/>
      <w:r w:rsidRPr="005D2BA9">
        <w:rPr>
          <w:bCs/>
        </w:rPr>
        <w:t xml:space="preserve">, </w:t>
      </w:r>
      <w:proofErr w:type="spellStart"/>
      <w:r w:rsidRPr="005D2BA9">
        <w:rPr>
          <w:bCs/>
        </w:rPr>
        <w:t>jpg</w:t>
      </w:r>
      <w:proofErr w:type="spellEnd"/>
      <w:r w:rsidRPr="005D2BA9">
        <w:rPr>
          <w:bCs/>
        </w:rPr>
        <w:t xml:space="preserve">, </w:t>
      </w:r>
      <w:proofErr w:type="spellStart"/>
      <w:r w:rsidRPr="005D2BA9">
        <w:rPr>
          <w:bCs/>
        </w:rPr>
        <w:t>jpeg</w:t>
      </w:r>
      <w:proofErr w:type="spellEnd"/>
      <w:r w:rsidRPr="005D2BA9">
        <w:rPr>
          <w:bCs/>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245A8" w:rsidRPr="005D2BA9" w:rsidRDefault="0097699C">
      <w:pPr>
        <w:autoSpaceDE w:val="0"/>
        <w:ind w:firstLine="709"/>
        <w:jc w:val="both"/>
      </w:pPr>
      <w:r w:rsidRPr="005D2BA9">
        <w:rPr>
          <w:bCs/>
        </w:rPr>
        <w:t>2.6. </w:t>
      </w:r>
      <w:proofErr w:type="gramStart"/>
      <w:r w:rsidRPr="005D2BA9">
        <w:rPr>
          <w:bCs/>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5D2BA9">
        <w:rPr>
          <w:bCs/>
        </w:rPr>
        <w:t>dpi</w:t>
      </w:r>
      <w:proofErr w:type="spellEnd"/>
      <w:r w:rsidRPr="005D2BA9">
        <w:rPr>
          <w:bCs/>
        </w:rPr>
        <w:t xml:space="preserve"> (масштаб 1:1) и всех аутентичных признаков подлинности (графической подписи лица, печати, углового штампа бланка</w:t>
      </w:r>
      <w:proofErr w:type="gramEnd"/>
      <w:r w:rsidRPr="005D2BA9">
        <w:rPr>
          <w:bCs/>
        </w:rPr>
        <w:t>), с использованием следующих режимов:</w:t>
      </w:r>
    </w:p>
    <w:p w:rsidR="00D245A8" w:rsidRPr="005D2BA9" w:rsidRDefault="0097699C">
      <w:pPr>
        <w:autoSpaceDE w:val="0"/>
        <w:ind w:firstLine="709"/>
        <w:jc w:val="both"/>
        <w:rPr>
          <w:bCs/>
        </w:rPr>
      </w:pPr>
      <w:r w:rsidRPr="005D2BA9">
        <w:rPr>
          <w:bCs/>
        </w:rPr>
        <w:t>"черно-белый" (при отсутствии в документе графических изображений и (или) цветного текста);</w:t>
      </w:r>
    </w:p>
    <w:p w:rsidR="00D245A8" w:rsidRPr="005D2BA9" w:rsidRDefault="0097699C">
      <w:pPr>
        <w:autoSpaceDE w:val="0"/>
        <w:ind w:firstLine="709"/>
        <w:jc w:val="both"/>
        <w:rPr>
          <w:bCs/>
        </w:rPr>
      </w:pPr>
      <w:r w:rsidRPr="005D2BA9">
        <w:rPr>
          <w:bCs/>
        </w:rPr>
        <w:t>"оттенки серого" (при наличии в документе графических изображений, отличных от цветного графического изображения);</w:t>
      </w:r>
    </w:p>
    <w:p w:rsidR="00D245A8" w:rsidRPr="005D2BA9" w:rsidRDefault="0097699C">
      <w:pPr>
        <w:autoSpaceDE w:val="0"/>
        <w:ind w:firstLine="709"/>
        <w:jc w:val="both"/>
        <w:rPr>
          <w:bCs/>
        </w:rPr>
      </w:pPr>
      <w:r w:rsidRPr="005D2BA9">
        <w:rPr>
          <w:bCs/>
        </w:rPr>
        <w:t xml:space="preserve">"цветной" или "режим полной цветопередачи" (при наличии </w:t>
      </w:r>
      <w:r w:rsidRPr="005D2BA9">
        <w:rPr>
          <w:bCs/>
        </w:rPr>
        <w:br/>
        <w:t>в документе цветных графических изображений либо цветного текста).</w:t>
      </w:r>
    </w:p>
    <w:p w:rsidR="00D245A8" w:rsidRPr="005D2BA9" w:rsidRDefault="0097699C">
      <w:pPr>
        <w:autoSpaceDE w:val="0"/>
        <w:ind w:firstLine="709"/>
        <w:jc w:val="both"/>
        <w:rPr>
          <w:bCs/>
        </w:rPr>
      </w:pPr>
      <w:r w:rsidRPr="005D2BA9">
        <w:rPr>
          <w:bCs/>
        </w:rPr>
        <w:t>Количество файлов должно соответствовать количеству документов, каждый из которых содержит текстовую и (или) графическую информацию.</w:t>
      </w:r>
    </w:p>
    <w:p w:rsidR="00D245A8" w:rsidRPr="005D2BA9" w:rsidRDefault="0097699C">
      <w:pPr>
        <w:autoSpaceDE w:val="0"/>
        <w:ind w:firstLine="709"/>
        <w:jc w:val="both"/>
      </w:pPr>
      <w:r w:rsidRPr="005D2BA9">
        <w:rPr>
          <w:bCs/>
        </w:rPr>
        <w:t>2.7.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D245A8" w:rsidRPr="005D2BA9" w:rsidRDefault="0097699C">
      <w:pPr>
        <w:autoSpaceDE w:val="0"/>
        <w:ind w:firstLine="709"/>
        <w:jc w:val="both"/>
        <w:rPr>
          <w:bCs/>
        </w:rPr>
      </w:pPr>
      <w:r w:rsidRPr="005D2BA9">
        <w:rPr>
          <w:bCs/>
        </w:rPr>
        <w:t xml:space="preserve">Документы, подлежащие представлению в форматах </w:t>
      </w:r>
      <w:proofErr w:type="spellStart"/>
      <w:r w:rsidRPr="005D2BA9">
        <w:rPr>
          <w:bCs/>
        </w:rPr>
        <w:t>xls</w:t>
      </w:r>
      <w:proofErr w:type="spellEnd"/>
      <w:r w:rsidRPr="005D2BA9">
        <w:rPr>
          <w:bCs/>
        </w:rPr>
        <w:t xml:space="preserve">, </w:t>
      </w:r>
      <w:proofErr w:type="spellStart"/>
      <w:r w:rsidRPr="005D2BA9">
        <w:rPr>
          <w:bCs/>
        </w:rPr>
        <w:t>xlsx</w:t>
      </w:r>
      <w:proofErr w:type="spellEnd"/>
      <w:r w:rsidRPr="005D2BA9">
        <w:rPr>
          <w:bCs/>
        </w:rPr>
        <w:t xml:space="preserve"> или </w:t>
      </w:r>
      <w:proofErr w:type="spellStart"/>
      <w:r w:rsidRPr="005D2BA9">
        <w:rPr>
          <w:bCs/>
        </w:rPr>
        <w:t>ods</w:t>
      </w:r>
      <w:proofErr w:type="spellEnd"/>
      <w:r w:rsidRPr="005D2BA9">
        <w:rPr>
          <w:bCs/>
        </w:rPr>
        <w:t>, формируются в виде отдельного документа, представляемого в электронной форме.</w:t>
      </w:r>
    </w:p>
    <w:p w:rsidR="00D245A8" w:rsidRPr="005D2BA9" w:rsidRDefault="0097699C">
      <w:pPr>
        <w:autoSpaceDE w:val="0"/>
        <w:ind w:firstLine="709"/>
        <w:jc w:val="both"/>
      </w:pPr>
      <w:r w:rsidRPr="005D2BA9">
        <w:rPr>
          <w:bCs/>
        </w:rPr>
        <w:t>2.8. Исчерпывающий перечень документов, необходимых для предоставления услуги, подлежащих представлению заявителем самостоятельно:</w:t>
      </w:r>
    </w:p>
    <w:p w:rsidR="00D245A8" w:rsidRPr="005D2BA9" w:rsidRDefault="0097699C">
      <w:pPr>
        <w:autoSpaceDE w:val="0"/>
        <w:ind w:firstLine="709"/>
        <w:jc w:val="both"/>
        <w:rPr>
          <w:bCs/>
        </w:rPr>
      </w:pPr>
      <w:r w:rsidRPr="005D2BA9">
        <w:rPr>
          <w:bCs/>
        </w:rPr>
        <w:t xml:space="preserve">а) заявление о предоставлении </w:t>
      </w:r>
      <w:r w:rsidR="0054768A" w:rsidRPr="005D2BA9">
        <w:rPr>
          <w:bCs/>
        </w:rPr>
        <w:t>муниципальной</w:t>
      </w:r>
      <w:r w:rsidRPr="005D2BA9">
        <w:rPr>
          <w:bCs/>
        </w:rPr>
        <w:t xml:space="preserve"> услуги по форме согласно, приложению № 1 к настоящему Административному регламенту (далее - заявление).</w:t>
      </w:r>
    </w:p>
    <w:p w:rsidR="00D245A8" w:rsidRPr="005D2BA9" w:rsidRDefault="0097699C">
      <w:pPr>
        <w:autoSpaceDE w:val="0"/>
        <w:ind w:firstLine="709"/>
        <w:jc w:val="both"/>
        <w:rPr>
          <w:bCs/>
        </w:rPr>
      </w:pPr>
      <w:r w:rsidRPr="005D2BA9">
        <w:rPr>
          <w:bCs/>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D245A8" w:rsidRPr="005D2BA9" w:rsidRDefault="0097699C">
      <w:pPr>
        <w:autoSpaceDE w:val="0"/>
        <w:ind w:firstLine="709"/>
        <w:jc w:val="both"/>
        <w:rPr>
          <w:bCs/>
        </w:rPr>
      </w:pPr>
      <w:r w:rsidRPr="005D2BA9">
        <w:rPr>
          <w:bCs/>
        </w:rPr>
        <w:t xml:space="preserve">В заявлении также указывается один из следующих способов направления результата предоставления </w:t>
      </w:r>
      <w:r w:rsidR="0054768A" w:rsidRPr="005D2BA9">
        <w:rPr>
          <w:bCs/>
        </w:rPr>
        <w:t>муниципальной</w:t>
      </w:r>
      <w:r w:rsidRPr="005D2BA9">
        <w:rPr>
          <w:bCs/>
        </w:rPr>
        <w:t xml:space="preserve"> услуги:</w:t>
      </w:r>
    </w:p>
    <w:p w:rsidR="00D245A8" w:rsidRPr="005D2BA9" w:rsidRDefault="0097699C">
      <w:pPr>
        <w:autoSpaceDE w:val="0"/>
        <w:ind w:firstLine="709"/>
        <w:jc w:val="both"/>
        <w:rPr>
          <w:bCs/>
        </w:rPr>
      </w:pPr>
      <w:r w:rsidRPr="005D2BA9">
        <w:rPr>
          <w:bCs/>
        </w:rPr>
        <w:t>в форме электронного документа в личном кабинете на ЕПГУ;</w:t>
      </w:r>
    </w:p>
    <w:p w:rsidR="00D245A8" w:rsidRPr="005D2BA9" w:rsidRDefault="0097699C">
      <w:pPr>
        <w:autoSpaceDE w:val="0"/>
        <w:ind w:firstLine="709"/>
        <w:jc w:val="both"/>
        <w:rPr>
          <w:bCs/>
        </w:rPr>
      </w:pPr>
      <w:r w:rsidRPr="005D2BA9">
        <w:rPr>
          <w:bCs/>
        </w:rPr>
        <w:t>на бумажном носителе в виде распечатанного экземпляра электронного документа в Уполномоченном органе, многофункциональном центре;</w:t>
      </w:r>
    </w:p>
    <w:p w:rsidR="00D245A8" w:rsidRPr="005D2BA9" w:rsidRDefault="0097699C">
      <w:pPr>
        <w:autoSpaceDE w:val="0"/>
        <w:ind w:firstLine="709"/>
        <w:jc w:val="both"/>
        <w:rPr>
          <w:bCs/>
        </w:rPr>
      </w:pPr>
      <w:r w:rsidRPr="005D2BA9">
        <w:rPr>
          <w:bCs/>
        </w:rPr>
        <w:t>на бумажном носителе в Уполномоченном органе, многофункциональном центре;</w:t>
      </w:r>
    </w:p>
    <w:p w:rsidR="00D245A8" w:rsidRPr="005D2BA9" w:rsidRDefault="0097699C">
      <w:pPr>
        <w:autoSpaceDE w:val="0"/>
        <w:ind w:firstLine="709"/>
        <w:jc w:val="both"/>
      </w:pPr>
      <w:r w:rsidRPr="005D2BA9">
        <w:rPr>
          <w:bCs/>
        </w:rPr>
        <w:t>б)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5D2BA9">
        <w:rPr>
          <w:bCs/>
        </w:rPr>
        <w:t>ии и ау</w:t>
      </w:r>
      <w:proofErr w:type="gramEnd"/>
      <w:r w:rsidRPr="005D2BA9">
        <w:rPr>
          <w:bCs/>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245A8" w:rsidRPr="005D2BA9" w:rsidRDefault="0097699C">
      <w:pPr>
        <w:autoSpaceDE w:val="0"/>
        <w:ind w:firstLine="709"/>
        <w:jc w:val="both"/>
        <w:rPr>
          <w:bCs/>
        </w:rPr>
      </w:pPr>
      <w:r w:rsidRPr="005D2BA9">
        <w:rPr>
          <w:bCs/>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5D2BA9">
        <w:rPr>
          <w:bCs/>
          <w:lang w:val="en-US"/>
        </w:rPr>
        <w:t>sig</w:t>
      </w:r>
      <w:r w:rsidRPr="005D2BA9">
        <w:rPr>
          <w:bCs/>
        </w:rPr>
        <w:t>3.</w:t>
      </w:r>
    </w:p>
    <w:p w:rsidR="00D245A8" w:rsidRPr="005D2BA9" w:rsidRDefault="0097699C">
      <w:pPr>
        <w:autoSpaceDE w:val="0"/>
        <w:ind w:firstLine="709"/>
        <w:jc w:val="both"/>
        <w:rPr>
          <w:bCs/>
        </w:rPr>
      </w:pPr>
      <w:r w:rsidRPr="005D2BA9">
        <w:rPr>
          <w:bCs/>
        </w:rPr>
        <w:t xml:space="preserve">Для </w:t>
      </w:r>
      <w:proofErr w:type="spellStart"/>
      <w:r w:rsidRPr="005D2BA9">
        <w:rPr>
          <w:bCs/>
        </w:rPr>
        <w:t>подуслуги</w:t>
      </w:r>
      <w:proofErr w:type="spellEnd"/>
      <w:r w:rsidRPr="005D2BA9">
        <w:rPr>
          <w:bCs/>
        </w:rPr>
        <w:t xml:space="preserve"> «Признания садового дома жилым домом»:</w:t>
      </w:r>
    </w:p>
    <w:p w:rsidR="00D245A8" w:rsidRPr="005D2BA9" w:rsidRDefault="0097699C">
      <w:pPr>
        <w:autoSpaceDE w:val="0"/>
        <w:ind w:firstLine="709"/>
        <w:jc w:val="both"/>
      </w:pPr>
      <w:r w:rsidRPr="005D2BA9">
        <w:rPr>
          <w:bCs/>
        </w:rPr>
        <w:lastRenderedPageBreak/>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D245A8" w:rsidRPr="005D2BA9" w:rsidRDefault="0097699C">
      <w:pPr>
        <w:autoSpaceDE w:val="0"/>
        <w:ind w:firstLine="709"/>
        <w:jc w:val="both"/>
      </w:pPr>
      <w:proofErr w:type="gramStart"/>
      <w:r w:rsidRPr="005D2BA9">
        <w:rPr>
          <w:bCs/>
        </w:rPr>
        <w:t>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D245A8" w:rsidRPr="005D2BA9" w:rsidRDefault="0097699C">
      <w:pPr>
        <w:autoSpaceDE w:val="0"/>
        <w:ind w:firstLine="709"/>
        <w:jc w:val="both"/>
        <w:rPr>
          <w:bCs/>
        </w:rPr>
      </w:pPr>
      <w:r w:rsidRPr="005D2BA9">
        <w:rPr>
          <w:bCs/>
        </w:rPr>
        <w:t>е)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D245A8" w:rsidRPr="005D2BA9" w:rsidRDefault="0097699C">
      <w:pPr>
        <w:autoSpaceDE w:val="0"/>
        <w:ind w:firstLine="709"/>
        <w:jc w:val="both"/>
        <w:rPr>
          <w:bCs/>
        </w:rPr>
      </w:pPr>
      <w:r w:rsidRPr="005D2BA9">
        <w:rPr>
          <w:bCs/>
        </w:rPr>
        <w:t xml:space="preserve">Для </w:t>
      </w:r>
      <w:proofErr w:type="spellStart"/>
      <w:r w:rsidRPr="005D2BA9">
        <w:rPr>
          <w:bCs/>
        </w:rPr>
        <w:t>подуслуги</w:t>
      </w:r>
      <w:proofErr w:type="spellEnd"/>
      <w:r w:rsidRPr="005D2BA9">
        <w:rPr>
          <w:bCs/>
        </w:rPr>
        <w:t xml:space="preserve"> «Признания садового дома жилым домом»:</w:t>
      </w:r>
    </w:p>
    <w:p w:rsidR="00D245A8" w:rsidRPr="005D2BA9" w:rsidRDefault="0097699C">
      <w:pPr>
        <w:autoSpaceDE w:val="0"/>
        <w:ind w:firstLine="709"/>
        <w:jc w:val="both"/>
      </w:pPr>
      <w:r w:rsidRPr="005D2BA9">
        <w:rPr>
          <w:bCs/>
        </w:rP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D245A8" w:rsidRPr="005D2BA9" w:rsidRDefault="0097699C">
      <w:pPr>
        <w:autoSpaceDE w:val="0"/>
        <w:ind w:firstLine="709"/>
        <w:jc w:val="both"/>
      </w:pPr>
      <w:r w:rsidRPr="005D2BA9">
        <w:rPr>
          <w:bCs/>
        </w:rPr>
        <w:t xml:space="preserve">з) нотариально удостоверенное согласие третьих лиц на признание жилого дома садовым домом в случае, если жилой дом обременен правами указанных лиц. </w:t>
      </w:r>
    </w:p>
    <w:p w:rsidR="00D245A8" w:rsidRPr="005D2BA9" w:rsidRDefault="0097699C">
      <w:pPr>
        <w:autoSpaceDE w:val="0"/>
        <w:ind w:firstLine="709"/>
        <w:jc w:val="both"/>
      </w:pPr>
      <w:r w:rsidRPr="005D2BA9">
        <w:rPr>
          <w:bCs/>
        </w:rPr>
        <w:t>2.9. </w:t>
      </w:r>
      <w:proofErr w:type="gramStart"/>
      <w:r w:rsidRPr="005D2BA9">
        <w:rPr>
          <w:bCs/>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5D2BA9">
        <w:rPr>
          <w:bCs/>
        </w:rPr>
        <w:t xml:space="preserve"> находятся указанные </w:t>
      </w:r>
      <w:proofErr w:type="gramStart"/>
      <w:r w:rsidRPr="005D2BA9">
        <w:rPr>
          <w:bCs/>
        </w:rPr>
        <w:t>документы</w:t>
      </w:r>
      <w:proofErr w:type="gramEnd"/>
      <w:r w:rsidRPr="005D2BA9">
        <w:rPr>
          <w:bCs/>
        </w:rPr>
        <w:t xml:space="preserve"> и </w:t>
      </w:r>
      <w:proofErr w:type="gramStart"/>
      <w:r w:rsidRPr="005D2BA9">
        <w:rPr>
          <w:bCs/>
        </w:rPr>
        <w:t>которые</w:t>
      </w:r>
      <w:proofErr w:type="gramEnd"/>
      <w:r w:rsidRPr="005D2BA9">
        <w:rPr>
          <w:bCs/>
        </w:rPr>
        <w:t xml:space="preserve"> заявитель вправе представить по собственной инициативе:</w:t>
      </w:r>
    </w:p>
    <w:p w:rsidR="00D245A8" w:rsidRPr="005D2BA9" w:rsidRDefault="0097699C">
      <w:pPr>
        <w:autoSpaceDE w:val="0"/>
        <w:ind w:firstLine="709"/>
        <w:jc w:val="both"/>
        <w:rPr>
          <w:bCs/>
        </w:rPr>
      </w:pPr>
      <w:proofErr w:type="gramStart"/>
      <w:r w:rsidRPr="005D2BA9">
        <w:rPr>
          <w:bCs/>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государственномреестре</w:t>
      </w:r>
      <w:proofErr w:type="gramEnd"/>
      <w:r w:rsidRPr="005D2BA9">
        <w:rPr>
          <w:bCs/>
        </w:rPr>
        <w:t xml:space="preserve"> недвижимости, или нотариально заверенную копию такого документа.</w:t>
      </w:r>
    </w:p>
    <w:p w:rsidR="00D245A8" w:rsidRPr="005D2BA9" w:rsidRDefault="0097699C">
      <w:pPr>
        <w:autoSpaceDE w:val="0"/>
        <w:ind w:firstLine="709"/>
        <w:jc w:val="both"/>
        <w:rPr>
          <w:bCs/>
        </w:rPr>
      </w:pPr>
      <w:r w:rsidRPr="005D2BA9">
        <w:rPr>
          <w:bCs/>
        </w:rPr>
        <w:t xml:space="preserve">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документынеобходимые в соответствии с нормативными правовыми актами для предоставления </w:t>
      </w:r>
      <w:r w:rsidR="0054768A" w:rsidRPr="005D2BA9">
        <w:rPr>
          <w:bCs/>
        </w:rPr>
        <w:t>муниципальной</w:t>
      </w:r>
      <w:r w:rsidRPr="005D2BA9">
        <w:rPr>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D245A8" w:rsidRPr="005D2BA9" w:rsidRDefault="0097699C">
      <w:pPr>
        <w:autoSpaceDE w:val="0"/>
        <w:ind w:firstLine="709"/>
        <w:jc w:val="both"/>
        <w:rPr>
          <w:bCs/>
        </w:rPr>
      </w:pPr>
      <w:r w:rsidRPr="005D2BA9">
        <w:rPr>
          <w:bCs/>
        </w:rPr>
        <w:t>Выписка из Единого государственного реестра юридических лиц;</w:t>
      </w:r>
    </w:p>
    <w:p w:rsidR="00D245A8" w:rsidRPr="005D2BA9" w:rsidRDefault="0097699C">
      <w:pPr>
        <w:autoSpaceDE w:val="0"/>
        <w:ind w:firstLine="709"/>
        <w:jc w:val="both"/>
        <w:rPr>
          <w:bCs/>
        </w:rPr>
      </w:pPr>
      <w:r w:rsidRPr="005D2BA9">
        <w:rPr>
          <w:bCs/>
        </w:rPr>
        <w:t>Выписка из Единого государственного реестра индивидуальных предпринимателей.</w:t>
      </w:r>
    </w:p>
    <w:p w:rsidR="00D245A8" w:rsidRPr="005D2BA9" w:rsidRDefault="0097699C">
      <w:pPr>
        <w:autoSpaceDE w:val="0"/>
        <w:ind w:firstLine="709"/>
        <w:jc w:val="both"/>
      </w:pPr>
      <w:r w:rsidRPr="005D2BA9">
        <w:rPr>
          <w:bCs/>
        </w:rPr>
        <w:t>2.10. 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D245A8" w:rsidRPr="005D2BA9" w:rsidRDefault="0097699C">
      <w:pPr>
        <w:autoSpaceDE w:val="0"/>
        <w:ind w:firstLine="709"/>
        <w:jc w:val="both"/>
      </w:pPr>
      <w:r w:rsidRPr="005D2BA9">
        <w:rPr>
          <w:bCs/>
        </w:rPr>
        <w:t>В случае направления заявления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об окончании строительства считается первый рабочий день, следующий за днем направления указанного уведомления.</w:t>
      </w:r>
    </w:p>
    <w:p w:rsidR="00D245A8" w:rsidRPr="005D2BA9" w:rsidRDefault="0097699C">
      <w:pPr>
        <w:autoSpaceDE w:val="0"/>
        <w:ind w:firstLine="709"/>
        <w:jc w:val="both"/>
      </w:pPr>
      <w:r w:rsidRPr="005D2BA9">
        <w:rPr>
          <w:bCs/>
        </w:rPr>
        <w:t>2.11. Срок предоставления услуги составляет не более десяти рабочих дней со дня поступления уведомления об окончании строительства в Уполномоченный орган.</w:t>
      </w:r>
    </w:p>
    <w:p w:rsidR="00D245A8" w:rsidRPr="005D2BA9" w:rsidRDefault="0097699C">
      <w:pPr>
        <w:autoSpaceDE w:val="0"/>
        <w:ind w:firstLine="709"/>
        <w:jc w:val="both"/>
        <w:rPr>
          <w:bCs/>
        </w:rPr>
      </w:pPr>
      <w:r w:rsidRPr="005D2BA9">
        <w:rPr>
          <w:bCs/>
        </w:rPr>
        <w:t>2.12. Исчерпывающий перечень оснований для приостановления предоставления услуги или отказа в предоставлении услуги.</w:t>
      </w:r>
    </w:p>
    <w:p w:rsidR="00D245A8" w:rsidRPr="005D2BA9" w:rsidRDefault="0097699C">
      <w:pPr>
        <w:autoSpaceDE w:val="0"/>
        <w:ind w:firstLine="709"/>
        <w:jc w:val="both"/>
      </w:pPr>
      <w:r w:rsidRPr="005D2BA9">
        <w:rPr>
          <w:bCs/>
        </w:rPr>
        <w:lastRenderedPageBreak/>
        <w:t xml:space="preserve">Для </w:t>
      </w:r>
      <w:proofErr w:type="spellStart"/>
      <w:r w:rsidRPr="005D2BA9">
        <w:rPr>
          <w:bCs/>
        </w:rPr>
        <w:t>подуслуги</w:t>
      </w:r>
      <w:proofErr w:type="spellEnd"/>
      <w:r w:rsidRPr="005D2BA9">
        <w:rPr>
          <w:bCs/>
        </w:rPr>
        <w:t xml:space="preserve"> «Признание садового дома жилым домом»:</w:t>
      </w:r>
    </w:p>
    <w:p w:rsidR="00D245A8" w:rsidRPr="005D2BA9" w:rsidRDefault="0097699C">
      <w:pPr>
        <w:autoSpaceDE w:val="0"/>
        <w:ind w:firstLine="709"/>
        <w:jc w:val="both"/>
        <w:rPr>
          <w:bCs/>
        </w:rPr>
      </w:pPr>
      <w:proofErr w:type="gramStart"/>
      <w:r w:rsidRPr="005D2BA9">
        <w:rPr>
          <w:bCs/>
        </w:rPr>
        <w:t>1)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roofErr w:type="gramEnd"/>
    </w:p>
    <w:p w:rsidR="00D245A8" w:rsidRPr="005D2BA9" w:rsidRDefault="0097699C">
      <w:pPr>
        <w:autoSpaceDE w:val="0"/>
        <w:ind w:firstLine="709"/>
        <w:jc w:val="both"/>
      </w:pPr>
      <w:r w:rsidRPr="005D2BA9">
        <w:rPr>
          <w:bCs/>
        </w:rPr>
        <w:t>2) 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rsidR="00D245A8" w:rsidRPr="005D2BA9" w:rsidRDefault="0097699C">
      <w:pPr>
        <w:autoSpaceDE w:val="0"/>
        <w:ind w:firstLine="709"/>
        <w:jc w:val="both"/>
      </w:pPr>
      <w:r w:rsidRPr="005D2BA9">
        <w:rPr>
          <w:bCs/>
        </w:rPr>
        <w:t>3) непредставление заявителем правоустанавливающего документа на объект недвижимости или нотариально заверенной копии такого документа в течени</w:t>
      </w:r>
      <w:proofErr w:type="gramStart"/>
      <w:r w:rsidRPr="005D2BA9">
        <w:rPr>
          <w:bCs/>
        </w:rPr>
        <w:t>и</w:t>
      </w:r>
      <w:proofErr w:type="gramEnd"/>
      <w:r w:rsidRPr="005D2BA9">
        <w:rPr>
          <w:bCs/>
        </w:rPr>
        <w:t xml:space="preserve">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 </w:t>
      </w:r>
    </w:p>
    <w:p w:rsidR="00D245A8" w:rsidRPr="005D2BA9" w:rsidRDefault="0097699C">
      <w:pPr>
        <w:autoSpaceDE w:val="0"/>
        <w:ind w:firstLine="709"/>
        <w:jc w:val="both"/>
        <w:rPr>
          <w:bCs/>
        </w:rPr>
      </w:pPr>
      <w:r w:rsidRPr="005D2BA9">
        <w:rPr>
          <w:bCs/>
        </w:rPr>
        <w:t>4) непредставление заявителем нотариально удостоверенного согласия третьих лиц в случае, если садовый дом обременен правами указанных лиц;</w:t>
      </w:r>
    </w:p>
    <w:p w:rsidR="00D245A8" w:rsidRPr="005D2BA9" w:rsidRDefault="0097699C">
      <w:pPr>
        <w:autoSpaceDE w:val="0"/>
        <w:ind w:firstLine="709"/>
        <w:jc w:val="both"/>
      </w:pPr>
      <w:r w:rsidRPr="005D2BA9">
        <w:rPr>
          <w:bCs/>
        </w:rPr>
        <w:t>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D245A8" w:rsidRPr="005D2BA9" w:rsidRDefault="0097699C">
      <w:pPr>
        <w:autoSpaceDE w:val="0"/>
        <w:ind w:firstLine="709"/>
        <w:jc w:val="both"/>
      </w:pPr>
      <w:r w:rsidRPr="005D2BA9">
        <w:rPr>
          <w:bCs/>
        </w:rPr>
        <w:t>6) отсутствие документов (сведений), предусмотренных нормативными правовыми актами Российской Федерации;</w:t>
      </w:r>
    </w:p>
    <w:p w:rsidR="00D245A8" w:rsidRPr="005D2BA9" w:rsidRDefault="0097699C">
      <w:pPr>
        <w:autoSpaceDE w:val="0"/>
        <w:ind w:firstLine="709"/>
        <w:jc w:val="both"/>
      </w:pPr>
      <w:r w:rsidRPr="005D2BA9">
        <w:rPr>
          <w:bCs/>
        </w:rPr>
        <w:t>7)документы (сведения), представленные заявителем, противоречат документам (сведениям), полученным в рамках межведомственного взаимодействия.</w:t>
      </w:r>
    </w:p>
    <w:p w:rsidR="00D245A8" w:rsidRPr="005D2BA9" w:rsidRDefault="0097699C">
      <w:pPr>
        <w:autoSpaceDE w:val="0"/>
        <w:ind w:firstLine="709"/>
        <w:jc w:val="both"/>
        <w:rPr>
          <w:bCs/>
        </w:rPr>
      </w:pPr>
      <w:r w:rsidRPr="005D2BA9">
        <w:rPr>
          <w:bCs/>
        </w:rPr>
        <w:t xml:space="preserve">Для </w:t>
      </w:r>
      <w:proofErr w:type="spellStart"/>
      <w:r w:rsidRPr="005D2BA9">
        <w:rPr>
          <w:bCs/>
        </w:rPr>
        <w:t>подуслуги</w:t>
      </w:r>
      <w:proofErr w:type="spellEnd"/>
      <w:r w:rsidRPr="005D2BA9">
        <w:rPr>
          <w:bCs/>
        </w:rPr>
        <w:t xml:space="preserve"> «Признание жилого дома садовым домом»:</w:t>
      </w:r>
    </w:p>
    <w:p w:rsidR="00D245A8" w:rsidRPr="005D2BA9" w:rsidRDefault="0097699C">
      <w:pPr>
        <w:autoSpaceDE w:val="0"/>
        <w:ind w:firstLine="709"/>
        <w:jc w:val="both"/>
      </w:pPr>
      <w:r w:rsidRPr="005D2BA9">
        <w:rPr>
          <w:bCs/>
        </w:rPr>
        <w:t xml:space="preserve">8) </w:t>
      </w:r>
      <w:r w:rsidR="0054768A" w:rsidRPr="005D2BA9">
        <w:rPr>
          <w:bCs/>
        </w:rPr>
        <w:t>поступление в У</w:t>
      </w:r>
      <w:r w:rsidRPr="005D2BA9">
        <w:rPr>
          <w:bCs/>
        </w:rPr>
        <w:t>полномоченный орган местного самоуправления сведений, содержащихся в ЕГРН сведений о зарегистрированных правах на жилой дом;</w:t>
      </w:r>
    </w:p>
    <w:p w:rsidR="00D245A8" w:rsidRPr="005D2BA9" w:rsidRDefault="0097699C">
      <w:pPr>
        <w:autoSpaceDE w:val="0"/>
        <w:ind w:firstLine="709"/>
        <w:jc w:val="both"/>
        <w:rPr>
          <w:bCs/>
        </w:rPr>
      </w:pPr>
      <w:r w:rsidRPr="005D2BA9">
        <w:rPr>
          <w:bCs/>
        </w:rPr>
        <w:t>9) непредставление заявителем правоустанавливающего документа на объект недвижимости или нотариально заверенной копии такого документа в течени</w:t>
      </w:r>
      <w:proofErr w:type="gramStart"/>
      <w:r w:rsidRPr="005D2BA9">
        <w:rPr>
          <w:bCs/>
        </w:rPr>
        <w:t>и</w:t>
      </w:r>
      <w:proofErr w:type="gramEnd"/>
      <w:r w:rsidRPr="005D2BA9">
        <w:rPr>
          <w:bCs/>
        </w:rPr>
        <w:t xml:space="preserve">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rsidR="00D245A8" w:rsidRPr="005D2BA9" w:rsidRDefault="0097699C">
      <w:pPr>
        <w:autoSpaceDE w:val="0"/>
        <w:ind w:firstLine="709"/>
        <w:jc w:val="both"/>
      </w:pPr>
      <w:r w:rsidRPr="005D2BA9">
        <w:rPr>
          <w:bCs/>
        </w:rPr>
        <w:t>10) непредставление заявителем нотариально удостоверенного согласия третьих лиц в случае, если жилой дом обременен правами указанных лиц;</w:t>
      </w:r>
    </w:p>
    <w:p w:rsidR="00D245A8" w:rsidRPr="005D2BA9" w:rsidRDefault="0097699C">
      <w:pPr>
        <w:autoSpaceDE w:val="0"/>
        <w:ind w:firstLine="709"/>
        <w:jc w:val="both"/>
      </w:pPr>
      <w:r w:rsidRPr="005D2BA9">
        <w:rPr>
          <w:bCs/>
        </w:rPr>
        <w:t>11)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D245A8" w:rsidRPr="005D2BA9" w:rsidRDefault="0097699C">
      <w:pPr>
        <w:autoSpaceDE w:val="0"/>
        <w:ind w:firstLine="709"/>
        <w:jc w:val="both"/>
      </w:pPr>
      <w:r w:rsidRPr="005D2BA9">
        <w:rPr>
          <w:bCs/>
        </w:rPr>
        <w:t>12) использования жилого дома заявителем или иным лицом в качестве места постоянного проживания;</w:t>
      </w:r>
    </w:p>
    <w:p w:rsidR="00D245A8" w:rsidRPr="005D2BA9" w:rsidRDefault="0097699C">
      <w:pPr>
        <w:autoSpaceDE w:val="0"/>
        <w:ind w:firstLine="709"/>
        <w:jc w:val="both"/>
      </w:pPr>
      <w:r w:rsidRPr="005D2BA9">
        <w:rPr>
          <w:bCs/>
        </w:rPr>
        <w:t>13) отсутствие документов (сведений), предусмотренных нормативными правовыми актами Российской Федерации;</w:t>
      </w:r>
    </w:p>
    <w:p w:rsidR="00D245A8" w:rsidRPr="005D2BA9" w:rsidRDefault="0097699C">
      <w:pPr>
        <w:autoSpaceDE w:val="0"/>
        <w:ind w:firstLine="709"/>
        <w:jc w:val="both"/>
        <w:rPr>
          <w:bCs/>
        </w:rPr>
      </w:pPr>
      <w:r w:rsidRPr="005D2BA9">
        <w:rPr>
          <w:bCs/>
        </w:rPr>
        <w:t>14) документы (сведения), представленные заявителем, противоречат документам (сведениям), полученным в рамках межведомственного взаимодействия.</w:t>
      </w:r>
    </w:p>
    <w:p w:rsidR="00D245A8" w:rsidRPr="005D2BA9" w:rsidRDefault="0097699C">
      <w:pPr>
        <w:autoSpaceDE w:val="0"/>
        <w:ind w:firstLine="709"/>
        <w:jc w:val="both"/>
      </w:pPr>
      <w:r w:rsidRPr="005D2BA9">
        <w:rPr>
          <w:bCs/>
        </w:rPr>
        <w:t xml:space="preserve">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D245A8" w:rsidRPr="005D2BA9" w:rsidRDefault="0097699C">
      <w:pPr>
        <w:autoSpaceDE w:val="0"/>
        <w:ind w:firstLine="709"/>
        <w:jc w:val="both"/>
        <w:rPr>
          <w:bCs/>
        </w:rPr>
      </w:pPr>
      <w:r w:rsidRPr="005D2BA9">
        <w:rPr>
          <w:bCs/>
        </w:rPr>
        <w:t>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D245A8" w:rsidRPr="005D2BA9" w:rsidRDefault="0097699C">
      <w:pPr>
        <w:autoSpaceDE w:val="0"/>
        <w:ind w:firstLine="709"/>
        <w:jc w:val="both"/>
      </w:pPr>
      <w:r w:rsidRPr="005D2BA9">
        <w:rPr>
          <w:bCs/>
        </w:rP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245A8" w:rsidRPr="005D2BA9" w:rsidRDefault="0097699C">
      <w:pPr>
        <w:autoSpaceDE w:val="0"/>
        <w:ind w:firstLine="709"/>
        <w:jc w:val="both"/>
        <w:rPr>
          <w:bCs/>
        </w:rPr>
      </w:pPr>
      <w:r w:rsidRPr="005D2BA9">
        <w:rPr>
          <w:bCs/>
        </w:rPr>
        <w:t>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245A8" w:rsidRPr="005D2BA9" w:rsidRDefault="0097699C">
      <w:pPr>
        <w:autoSpaceDE w:val="0"/>
        <w:ind w:firstLine="709"/>
        <w:jc w:val="both"/>
        <w:rPr>
          <w:bCs/>
        </w:rPr>
      </w:pPr>
      <w:r w:rsidRPr="005D2BA9">
        <w:rPr>
          <w:bCs/>
        </w:rPr>
        <w:lastRenderedPageBreak/>
        <w:t>г)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245A8" w:rsidRPr="005D2BA9" w:rsidRDefault="0097699C">
      <w:pPr>
        <w:autoSpaceDE w:val="0"/>
        <w:ind w:firstLine="709"/>
        <w:jc w:val="both"/>
        <w:rPr>
          <w:bCs/>
        </w:rPr>
      </w:pPr>
      <w:r w:rsidRPr="005D2BA9">
        <w:rPr>
          <w:bCs/>
        </w:rPr>
        <w:t>д) неполное заполнение полей в форме заявления, в том числе в интерактивной форме заявления на ЕПГУ;</w:t>
      </w:r>
    </w:p>
    <w:p w:rsidR="00D245A8" w:rsidRPr="005D2BA9" w:rsidRDefault="0097699C">
      <w:pPr>
        <w:autoSpaceDE w:val="0"/>
        <w:ind w:firstLine="709"/>
        <w:jc w:val="both"/>
        <w:rPr>
          <w:bCs/>
        </w:rPr>
      </w:pPr>
      <w:r w:rsidRPr="005D2BA9">
        <w:rPr>
          <w:bCs/>
        </w:rPr>
        <w:t>е) подача запроса о предоставлении услуги и документов, необходимых для предоставления услуги;</w:t>
      </w:r>
    </w:p>
    <w:p w:rsidR="00D245A8" w:rsidRPr="005D2BA9" w:rsidRDefault="0097699C">
      <w:pPr>
        <w:autoSpaceDE w:val="0"/>
        <w:ind w:firstLine="709"/>
        <w:jc w:val="both"/>
        <w:rPr>
          <w:bCs/>
        </w:rPr>
      </w:pPr>
      <w:r w:rsidRPr="005D2BA9">
        <w:rPr>
          <w:bCs/>
        </w:rPr>
        <w:t xml:space="preserve">ж) предоставление </w:t>
      </w:r>
      <w:proofErr w:type="gramStart"/>
      <w:r w:rsidRPr="005D2BA9">
        <w:rPr>
          <w:bCs/>
        </w:rPr>
        <w:t>заявителе</w:t>
      </w:r>
      <w:proofErr w:type="gramEnd"/>
      <w:r w:rsidRPr="005D2BA9">
        <w:rPr>
          <w:bCs/>
        </w:rPr>
        <w:t xml:space="preserve"> неполного комплекта документов, необходимых для предоставления;</w:t>
      </w:r>
    </w:p>
    <w:p w:rsidR="00D245A8" w:rsidRPr="005D2BA9" w:rsidRDefault="0097699C">
      <w:pPr>
        <w:autoSpaceDE w:val="0"/>
        <w:ind w:firstLine="709"/>
        <w:jc w:val="both"/>
        <w:rPr>
          <w:bCs/>
        </w:rPr>
      </w:pPr>
      <w:r w:rsidRPr="005D2BA9">
        <w:rPr>
          <w:bCs/>
        </w:rPr>
        <w:t>з) заявление подано лицом, не имеющим полномочий представлять интересы Заявителя.</w:t>
      </w:r>
    </w:p>
    <w:p w:rsidR="00D245A8" w:rsidRPr="005D2BA9" w:rsidRDefault="0097699C">
      <w:pPr>
        <w:autoSpaceDE w:val="0"/>
        <w:ind w:firstLine="709"/>
        <w:jc w:val="both"/>
      </w:pPr>
      <w:r w:rsidRPr="005D2BA9">
        <w:rPr>
          <w:bCs/>
        </w:rPr>
        <w:t>2.14.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Административного регламенту.</w:t>
      </w:r>
    </w:p>
    <w:p w:rsidR="00D245A8" w:rsidRPr="005D2BA9" w:rsidRDefault="0097699C">
      <w:pPr>
        <w:autoSpaceDE w:val="0"/>
        <w:ind w:firstLine="709"/>
        <w:jc w:val="both"/>
      </w:pPr>
      <w:r w:rsidRPr="005D2BA9">
        <w:rPr>
          <w:bCs/>
        </w:rPr>
        <w:t xml:space="preserve">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 </w:t>
      </w:r>
    </w:p>
    <w:p w:rsidR="00D245A8" w:rsidRPr="005D2BA9" w:rsidRDefault="0097699C">
      <w:pPr>
        <w:autoSpaceDE w:val="0"/>
        <w:ind w:firstLine="709"/>
        <w:jc w:val="both"/>
      </w:pPr>
      <w:r w:rsidRPr="005D2BA9">
        <w:rPr>
          <w:bCs/>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D245A8" w:rsidRPr="005D2BA9" w:rsidRDefault="0097699C">
      <w:pPr>
        <w:autoSpaceDE w:val="0"/>
        <w:ind w:firstLine="709"/>
        <w:jc w:val="both"/>
      </w:pPr>
      <w:r w:rsidRPr="005D2BA9">
        <w:rPr>
          <w:bCs/>
        </w:rPr>
        <w:t>2.17. Результатом предоставления услуги является:</w:t>
      </w:r>
    </w:p>
    <w:p w:rsidR="00D245A8" w:rsidRPr="005D2BA9" w:rsidRDefault="0097699C">
      <w:pPr>
        <w:autoSpaceDE w:val="0"/>
        <w:ind w:firstLine="709"/>
        <w:jc w:val="both"/>
      </w:pPr>
      <w:r w:rsidRPr="005D2BA9">
        <w:rPr>
          <w:bCs/>
        </w:rPr>
        <w:t>1) решение уполномоченного органа о признании садового дома жилым домом или жилого дома садовым домом по форме, утвержденной приложением</w:t>
      </w:r>
      <w:r w:rsidRPr="005D2BA9">
        <w:rPr>
          <w:bCs/>
        </w:rPr>
        <w:br/>
        <w:t>№ 4 к Положению;</w:t>
      </w:r>
    </w:p>
    <w:p w:rsidR="00D245A8" w:rsidRPr="005D2BA9" w:rsidRDefault="0097699C">
      <w:pPr>
        <w:autoSpaceDE w:val="0"/>
        <w:ind w:firstLine="709"/>
        <w:jc w:val="both"/>
        <w:rPr>
          <w:bCs/>
        </w:rPr>
      </w:pPr>
      <w:r w:rsidRPr="005D2BA9">
        <w:rPr>
          <w:bCs/>
        </w:rPr>
        <w:t xml:space="preserve">2) решения об отказе в предоставлении услуги. </w:t>
      </w:r>
    </w:p>
    <w:p w:rsidR="00D245A8" w:rsidRPr="005D2BA9" w:rsidRDefault="0097699C">
      <w:pPr>
        <w:autoSpaceDE w:val="0"/>
        <w:ind w:firstLine="709"/>
        <w:jc w:val="both"/>
      </w:pPr>
      <w:r w:rsidRPr="005D2BA9">
        <w:rPr>
          <w:bCs/>
        </w:rPr>
        <w:t>2.18. Форма решения о признании садового дома жилым домом и жилого дома садовым домом утверждена приложением № 4 к Положению.</w:t>
      </w:r>
    </w:p>
    <w:p w:rsidR="00D245A8" w:rsidRPr="005D2BA9" w:rsidRDefault="0097699C">
      <w:pPr>
        <w:autoSpaceDE w:val="0"/>
        <w:ind w:firstLine="709"/>
        <w:jc w:val="both"/>
      </w:pPr>
      <w:r w:rsidRPr="005D2BA9">
        <w:rPr>
          <w:bCs/>
        </w:rPr>
        <w:t>2.19. Предоставление услуги осуществляется без взимания платы.</w:t>
      </w:r>
    </w:p>
    <w:p w:rsidR="00D245A8" w:rsidRPr="005D2BA9" w:rsidRDefault="0097699C">
      <w:pPr>
        <w:autoSpaceDE w:val="0"/>
        <w:ind w:firstLine="709"/>
        <w:jc w:val="both"/>
      </w:pPr>
      <w:r w:rsidRPr="005D2BA9">
        <w:rPr>
          <w:bCs/>
        </w:rPr>
        <w:t>2.20. 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D245A8" w:rsidRPr="005D2BA9" w:rsidRDefault="0097699C">
      <w:pPr>
        <w:autoSpaceDE w:val="0"/>
        <w:ind w:firstLine="709"/>
        <w:jc w:val="both"/>
      </w:pPr>
      <w:r w:rsidRPr="005D2BA9">
        <w:rPr>
          <w:bCs/>
        </w:rPr>
        <w:t>Сведения о ходе рассмотрения заявления,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D245A8" w:rsidRPr="005D2BA9" w:rsidRDefault="0097699C">
      <w:pPr>
        <w:autoSpaceDE w:val="0"/>
        <w:ind w:firstLine="709"/>
        <w:jc w:val="both"/>
      </w:pPr>
      <w:r w:rsidRPr="005D2BA9">
        <w:rPr>
          <w:bCs/>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D245A8" w:rsidRPr="005D2BA9" w:rsidRDefault="0097699C">
      <w:pPr>
        <w:autoSpaceDE w:val="0"/>
        <w:ind w:firstLine="709"/>
        <w:jc w:val="both"/>
        <w:rPr>
          <w:bCs/>
        </w:rPr>
      </w:pPr>
      <w:r w:rsidRPr="005D2BA9">
        <w:rPr>
          <w:bCs/>
        </w:rPr>
        <w:t>б) в электронной форме посредством электронной почты.</w:t>
      </w:r>
    </w:p>
    <w:p w:rsidR="00D245A8" w:rsidRPr="005D2BA9" w:rsidRDefault="0097699C">
      <w:pPr>
        <w:autoSpaceDE w:val="0"/>
        <w:ind w:firstLine="709"/>
        <w:jc w:val="both"/>
      </w:pPr>
      <w:proofErr w:type="gramStart"/>
      <w:r w:rsidRPr="005D2BA9">
        <w:rPr>
          <w:bCs/>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D245A8" w:rsidRPr="005D2BA9" w:rsidRDefault="0097699C">
      <w:pPr>
        <w:autoSpaceDE w:val="0"/>
        <w:ind w:firstLine="709"/>
        <w:jc w:val="both"/>
        <w:rPr>
          <w:bCs/>
        </w:rPr>
      </w:pPr>
      <w:r w:rsidRPr="005D2BA9">
        <w:rPr>
          <w:bCs/>
        </w:rPr>
        <w:t xml:space="preserve">2.21.  Порядок исправления допущенных опечаток и ошибок в решении уполномоченного органа о признании садового дома жилым домом или жилого дома садовым домом. </w:t>
      </w:r>
    </w:p>
    <w:p w:rsidR="00D245A8" w:rsidRPr="005D2BA9" w:rsidRDefault="0097699C">
      <w:pPr>
        <w:autoSpaceDE w:val="0"/>
        <w:ind w:firstLine="709"/>
        <w:jc w:val="both"/>
        <w:rPr>
          <w:bCs/>
        </w:rPr>
      </w:pPr>
      <w:proofErr w:type="gramStart"/>
      <w:r w:rsidRPr="005D2BA9">
        <w:rPr>
          <w:bCs/>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о признании садового </w:t>
      </w:r>
      <w:r w:rsidRPr="005D2BA9">
        <w:rPr>
          <w:bCs/>
        </w:rPr>
        <w:lastRenderedPageBreak/>
        <w:t xml:space="preserve">дома жилым домом или жилого дома садовым домом (далее – заявление об исправлении допущенных опечаток и ошибок) по форме согласно Приложению № 3 к настоящему Административному регламенту, в порядке, установленном пунктами 2.4 – 2.7, 2.10 настоящего Административного регламента. </w:t>
      </w:r>
      <w:proofErr w:type="gramEnd"/>
    </w:p>
    <w:p w:rsidR="00D245A8" w:rsidRPr="005D2BA9" w:rsidRDefault="0097699C">
      <w:pPr>
        <w:autoSpaceDE w:val="0"/>
        <w:ind w:firstLine="709"/>
        <w:jc w:val="both"/>
      </w:pPr>
      <w:r w:rsidRPr="005D2BA9">
        <w:rPr>
          <w:bCs/>
        </w:rPr>
        <w:t>В случае подтверждения наличия допущенных опечаток, ошибок в решении уполномоченного органа о признании садового дома жилым домом или жилого дома садовым домом Уполномоченный орган вносит исправления в ранее выданное решение о признании садового дома жилым домом или жилого дома садовым домом. Дата и номер выданного решения о признании садового дома жилым домом или жилого дома садовым домом не изменяются, а в 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исправлений и дата внесения исправлений.</w:t>
      </w:r>
    </w:p>
    <w:p w:rsidR="00D245A8" w:rsidRPr="005D2BA9" w:rsidRDefault="0097699C">
      <w:pPr>
        <w:autoSpaceDE w:val="0"/>
        <w:ind w:firstLine="709"/>
        <w:jc w:val="both"/>
      </w:pPr>
      <w:proofErr w:type="gramStart"/>
      <w:r w:rsidRPr="005D2BA9">
        <w:rPr>
          <w:bCs/>
        </w:rPr>
        <w:t>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домом по форме согласно Приложению № 4 к настоящему Административному регламенту направляется заявителю в порядке, установленном пунктом 2.20 настоящего</w:t>
      </w:r>
      <w:proofErr w:type="gramEnd"/>
      <w:r w:rsidRPr="005D2BA9">
        <w:rPr>
          <w:bCs/>
        </w:rPr>
        <w:t xml:space="preserve"> Административного регламента, способом, указанным в заявлении об исправлении допущенных опечаток и ошибок, в течение пяти рабочих дней </w:t>
      </w:r>
      <w:proofErr w:type="gramStart"/>
      <w:r w:rsidRPr="005D2BA9">
        <w:rPr>
          <w:bCs/>
        </w:rPr>
        <w:t>с даты поступления</w:t>
      </w:r>
      <w:proofErr w:type="gramEnd"/>
      <w:r w:rsidRPr="005D2BA9">
        <w:rPr>
          <w:bCs/>
        </w:rPr>
        <w:t xml:space="preserve"> заявления об исправлении допущенных опечаток и ошибок.</w:t>
      </w:r>
    </w:p>
    <w:p w:rsidR="00D245A8" w:rsidRPr="005D2BA9" w:rsidRDefault="0097699C">
      <w:pPr>
        <w:autoSpaceDE w:val="0"/>
        <w:ind w:firstLine="709"/>
        <w:jc w:val="both"/>
      </w:pPr>
      <w:r w:rsidRPr="005D2BA9">
        <w:rPr>
          <w:bCs/>
        </w:rPr>
        <w:t xml:space="preserve">2.26.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D245A8" w:rsidRPr="005D2BA9" w:rsidRDefault="0097699C">
      <w:pPr>
        <w:autoSpaceDE w:val="0"/>
        <w:ind w:firstLine="709"/>
        <w:jc w:val="both"/>
      </w:pPr>
      <w:r w:rsidRPr="005D2BA9">
        <w:rPr>
          <w:bCs/>
        </w:rPr>
        <w:t>а) несоответствие заявителя кругу лиц, указанных в пункте 2.2 настоящего Административного регламента;</w:t>
      </w:r>
    </w:p>
    <w:p w:rsidR="00D245A8" w:rsidRPr="005D2BA9" w:rsidRDefault="0097699C">
      <w:pPr>
        <w:autoSpaceDE w:val="0"/>
        <w:ind w:firstLine="709"/>
        <w:jc w:val="both"/>
        <w:rPr>
          <w:bCs/>
        </w:rPr>
      </w:pPr>
      <w:r w:rsidRPr="005D2BA9">
        <w:rPr>
          <w:bCs/>
        </w:rPr>
        <w:t>б) отсутствие фак</w:t>
      </w:r>
      <w:r w:rsidR="00AD44CA">
        <w:rPr>
          <w:bCs/>
        </w:rPr>
        <w:t xml:space="preserve">та допущения опечаток и ошибок </w:t>
      </w:r>
      <w:bookmarkStart w:id="1" w:name="_GoBack"/>
      <w:bookmarkEnd w:id="1"/>
      <w:r w:rsidRPr="005D2BA9">
        <w:rPr>
          <w:bCs/>
        </w:rPr>
        <w:t>в уведомлении о соответствии, уведомлении о несоответствии.</w:t>
      </w:r>
    </w:p>
    <w:p w:rsidR="00D245A8" w:rsidRPr="005D2BA9" w:rsidRDefault="0097699C">
      <w:pPr>
        <w:autoSpaceDE w:val="0"/>
        <w:ind w:firstLine="709"/>
        <w:jc w:val="both"/>
        <w:rPr>
          <w:bCs/>
        </w:rPr>
      </w:pPr>
      <w:r w:rsidRPr="005D2BA9">
        <w:rPr>
          <w:bCs/>
        </w:rPr>
        <w:t xml:space="preserve">2.27. Порядок выдачи дубликата решения уполномоченного органа о признании садового дома жилым домом или жилого дома садовым домом. </w:t>
      </w:r>
    </w:p>
    <w:p w:rsidR="00D245A8" w:rsidRPr="005D2BA9" w:rsidRDefault="0097699C">
      <w:pPr>
        <w:autoSpaceDE w:val="0"/>
        <w:ind w:firstLine="709"/>
        <w:jc w:val="both"/>
      </w:pPr>
      <w:r w:rsidRPr="005D2BA9">
        <w:rPr>
          <w:bCs/>
        </w:rPr>
        <w:t>Заявитель вправе обратиться в Уполномоченный орган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rsidR="00D245A8" w:rsidRPr="005D2BA9" w:rsidRDefault="0097699C">
      <w:pPr>
        <w:autoSpaceDE w:val="0"/>
        <w:ind w:firstLine="709"/>
        <w:jc w:val="both"/>
      </w:pPr>
      <w:proofErr w:type="gramStart"/>
      <w:r w:rsidRPr="005D2BA9">
        <w:rPr>
          <w:bCs/>
        </w:rP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решения уполномоченного органа о признании садового дома жилым домом или жилого дома садовым домом с тем же регистрационным номером, который был указан в ранее выданном решении уполномоченного органа о признании садового дома жилым домом или</w:t>
      </w:r>
      <w:proofErr w:type="gramEnd"/>
      <w:r w:rsidRPr="005D2BA9">
        <w:rPr>
          <w:bCs/>
        </w:rPr>
        <w:t xml:space="preserve"> жилого дома садовым домом.</w:t>
      </w:r>
    </w:p>
    <w:p w:rsidR="00D245A8" w:rsidRPr="005D2BA9" w:rsidRDefault="0097699C">
      <w:pPr>
        <w:autoSpaceDE w:val="0"/>
        <w:ind w:firstLine="709"/>
        <w:jc w:val="both"/>
      </w:pPr>
      <w:proofErr w:type="gramStart"/>
      <w:r w:rsidRPr="005D2BA9">
        <w:rPr>
          <w:bCs/>
        </w:rPr>
        <w:t>Дубликат решения уполномоченного органа о признании садового дома жилым домом или жилого дома садовым домом либо решение об отказе в выдаче дубликата решения уполномоченного органа о признании садового дома жилым домом или жилого дома садовым домом по форме согласно Приложению № 5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w:t>
      </w:r>
      <w:proofErr w:type="gramEnd"/>
      <w:r w:rsidRPr="005D2BA9">
        <w:rPr>
          <w:bCs/>
        </w:rPr>
        <w:t xml:space="preserve"> о выдаче дубликата, в течение пяти рабочих дней </w:t>
      </w:r>
      <w:proofErr w:type="gramStart"/>
      <w:r w:rsidRPr="005D2BA9">
        <w:rPr>
          <w:bCs/>
        </w:rPr>
        <w:t>с даты поступления</w:t>
      </w:r>
      <w:proofErr w:type="gramEnd"/>
      <w:r w:rsidRPr="005D2BA9">
        <w:rPr>
          <w:bCs/>
        </w:rPr>
        <w:t xml:space="preserve"> заявления о выдаче дубликата.</w:t>
      </w:r>
    </w:p>
    <w:p w:rsidR="00D245A8" w:rsidRPr="005D2BA9" w:rsidRDefault="0097699C">
      <w:pPr>
        <w:autoSpaceDE w:val="0"/>
        <w:ind w:firstLine="709"/>
        <w:jc w:val="both"/>
      </w:pPr>
      <w:r w:rsidRPr="005D2BA9">
        <w:rPr>
          <w:bCs/>
        </w:rPr>
        <w:t>2.28. Исчерпывающий перечень оснований для отказа в выдаче дубликата уведомления о соответствии, уведомления о несоответствии:</w:t>
      </w:r>
    </w:p>
    <w:p w:rsidR="00D245A8" w:rsidRPr="005D2BA9" w:rsidRDefault="0097699C">
      <w:pPr>
        <w:autoSpaceDE w:val="0"/>
        <w:ind w:firstLine="709"/>
        <w:jc w:val="both"/>
      </w:pPr>
      <w:r w:rsidRPr="005D2BA9">
        <w:rPr>
          <w:bCs/>
        </w:rPr>
        <w:t>несоответствие заявителя кругу лиц, указанных в пункте 2.2 настоящего Административного регламента.</w:t>
      </w:r>
    </w:p>
    <w:p w:rsidR="00D245A8" w:rsidRPr="005D2BA9" w:rsidRDefault="0097699C">
      <w:pPr>
        <w:autoSpaceDE w:val="0"/>
        <w:ind w:firstLine="709"/>
        <w:jc w:val="both"/>
      </w:pPr>
      <w:r w:rsidRPr="005D2BA9">
        <w:rPr>
          <w:bCs/>
        </w:rPr>
        <w:lastRenderedPageBreak/>
        <w:t xml:space="preserve">2.29. Максимальный срок ожидания в очереди при подаче запроса о предоставлении </w:t>
      </w:r>
      <w:r w:rsidR="0054768A" w:rsidRPr="005D2BA9">
        <w:rPr>
          <w:bCs/>
        </w:rPr>
        <w:t>муниципальной</w:t>
      </w:r>
      <w:r w:rsidRPr="005D2BA9">
        <w:rPr>
          <w:bCs/>
        </w:rPr>
        <w:t xml:space="preserve"> услуги и при получении результата предоставления </w:t>
      </w:r>
      <w:r w:rsidR="0054768A" w:rsidRPr="005D2BA9">
        <w:rPr>
          <w:bCs/>
        </w:rPr>
        <w:t>муниципальной</w:t>
      </w:r>
      <w:r w:rsidRPr="005D2BA9">
        <w:rPr>
          <w:bCs/>
        </w:rPr>
        <w:t xml:space="preserve"> услуги в Уполномоченном органе или многофункциональном центре составляет не более 15 минут.</w:t>
      </w:r>
    </w:p>
    <w:p w:rsidR="00D245A8" w:rsidRPr="005D2BA9" w:rsidRDefault="0097699C">
      <w:pPr>
        <w:autoSpaceDE w:val="0"/>
        <w:ind w:firstLine="709"/>
        <w:jc w:val="both"/>
        <w:rPr>
          <w:bCs/>
        </w:rPr>
      </w:pPr>
      <w:r w:rsidRPr="005D2BA9">
        <w:t xml:space="preserve">2.30. Услуги, необходимые и обязательные для предоставления </w:t>
      </w:r>
      <w:r w:rsidR="0054768A" w:rsidRPr="005D2BA9">
        <w:t>муниципальной</w:t>
      </w:r>
      <w:r w:rsidRPr="005D2BA9">
        <w:t xml:space="preserve"> услуги, отсутствуют.</w:t>
      </w:r>
    </w:p>
    <w:p w:rsidR="00D245A8" w:rsidRPr="005D2BA9" w:rsidRDefault="0097699C">
      <w:pPr>
        <w:autoSpaceDE w:val="0"/>
        <w:ind w:firstLine="709"/>
        <w:jc w:val="both"/>
      </w:pPr>
      <w:r w:rsidRPr="005D2BA9">
        <w:rPr>
          <w:bCs/>
        </w:rPr>
        <w:t xml:space="preserve">2.31. При предоставлении </w:t>
      </w:r>
      <w:r w:rsidR="0054768A" w:rsidRPr="005D2BA9">
        <w:rPr>
          <w:bCs/>
        </w:rPr>
        <w:t>муниципальной</w:t>
      </w:r>
      <w:r w:rsidRPr="005D2BA9">
        <w:rPr>
          <w:bCs/>
        </w:rPr>
        <w:t xml:space="preserve"> услуги запрещается требовать от заявителя:</w:t>
      </w:r>
    </w:p>
    <w:p w:rsidR="00D245A8" w:rsidRPr="005D2BA9" w:rsidRDefault="0097699C">
      <w:pPr>
        <w:autoSpaceDE w:val="0"/>
        <w:ind w:firstLine="709"/>
        <w:jc w:val="both"/>
        <w:rPr>
          <w:bCs/>
        </w:rPr>
      </w:pPr>
      <w:r w:rsidRPr="005D2BA9">
        <w:rPr>
          <w:bC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rsidR="00D245A8" w:rsidRPr="005D2BA9" w:rsidRDefault="0097699C">
      <w:pPr>
        <w:autoSpaceDE w:val="0"/>
        <w:ind w:firstLine="709"/>
        <w:jc w:val="both"/>
        <w:rPr>
          <w:bCs/>
        </w:rPr>
      </w:pPr>
      <w:proofErr w:type="gramStart"/>
      <w:r w:rsidRPr="005D2BA9">
        <w:rPr>
          <w:bCs/>
        </w:rPr>
        <w:t xml:space="preserve">Представления документов и информации, которые в соответствии с нормативными правовыми актами Российской Федерации и </w:t>
      </w:r>
      <w:r w:rsidR="00F0134D" w:rsidRPr="005D2BA9">
        <w:rPr>
          <w:bCs/>
        </w:rPr>
        <w:t>Кировской области</w:t>
      </w:r>
      <w:r w:rsidRPr="005D2BA9">
        <w:rPr>
          <w:bCs/>
        </w:rPr>
        <w:t xml:space="preserve">, муниципальными правовыми актами </w:t>
      </w:r>
      <w:r w:rsidR="0017697E" w:rsidRPr="005D2BA9">
        <w:rPr>
          <w:bCs/>
        </w:rPr>
        <w:t>органов местного самоуправления</w:t>
      </w:r>
      <w:r w:rsidR="00F0134D" w:rsidRPr="005D2BA9">
        <w:rPr>
          <w:bCs/>
        </w:rPr>
        <w:t xml:space="preserve"> Соколовского сельского поселения Зуевского района Кировской области </w:t>
      </w:r>
      <w:r w:rsidRPr="005D2BA9">
        <w:rPr>
          <w:bCs/>
        </w:rPr>
        <w:t xml:space="preserve">находятся в распоряжении органов, предоставляющих </w:t>
      </w:r>
      <w:r w:rsidR="00F0134D" w:rsidRPr="005D2BA9">
        <w:rPr>
          <w:bCs/>
        </w:rPr>
        <w:t>муниципальную</w:t>
      </w:r>
      <w:r w:rsidRPr="005D2BA9">
        <w:rPr>
          <w:bCs/>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w:t>
      </w:r>
      <w:proofErr w:type="gramEnd"/>
      <w:r w:rsidRPr="005D2BA9">
        <w:rPr>
          <w:bCs/>
        </w:rPr>
        <w:t xml:space="preserve">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D245A8" w:rsidRPr="005D2BA9" w:rsidRDefault="0097699C">
      <w:pPr>
        <w:autoSpaceDE w:val="0"/>
        <w:ind w:firstLine="709"/>
        <w:jc w:val="both"/>
        <w:rPr>
          <w:bCs/>
        </w:rPr>
      </w:pPr>
      <w:r w:rsidRPr="005D2BA9">
        <w:rPr>
          <w:bC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F0134D" w:rsidRPr="005D2BA9">
        <w:rPr>
          <w:bCs/>
        </w:rPr>
        <w:t>муниципальной</w:t>
      </w:r>
      <w:r w:rsidRPr="005D2BA9">
        <w:rPr>
          <w:bCs/>
        </w:rPr>
        <w:t xml:space="preserve"> услуги, либо в предоставлении </w:t>
      </w:r>
      <w:r w:rsidR="00F0134D" w:rsidRPr="005D2BA9">
        <w:rPr>
          <w:bCs/>
        </w:rPr>
        <w:t>муниципальной</w:t>
      </w:r>
      <w:r w:rsidRPr="005D2BA9">
        <w:rPr>
          <w:bCs/>
        </w:rPr>
        <w:t xml:space="preserve"> услуги, за исключением следующих случаев:</w:t>
      </w:r>
    </w:p>
    <w:p w:rsidR="00D245A8" w:rsidRPr="005D2BA9" w:rsidRDefault="0097699C">
      <w:pPr>
        <w:autoSpaceDE w:val="0"/>
        <w:ind w:firstLine="709"/>
        <w:jc w:val="both"/>
      </w:pPr>
      <w:r w:rsidRPr="005D2BA9">
        <w:rPr>
          <w:bCs/>
        </w:rPr>
        <w:t xml:space="preserve">изменение требований нормативных правовых актов, касающихся предоставления </w:t>
      </w:r>
      <w:r w:rsidR="00F0134D" w:rsidRPr="005D2BA9">
        <w:rPr>
          <w:bCs/>
        </w:rPr>
        <w:t>муниципальной</w:t>
      </w:r>
      <w:r w:rsidRPr="005D2BA9">
        <w:rPr>
          <w:bCs/>
        </w:rPr>
        <w:t xml:space="preserve"> услуги, после первоначальной подачи заявления;</w:t>
      </w:r>
    </w:p>
    <w:p w:rsidR="00D245A8" w:rsidRPr="005D2BA9" w:rsidRDefault="0097699C">
      <w:pPr>
        <w:autoSpaceDE w:val="0"/>
        <w:ind w:firstLine="709"/>
        <w:jc w:val="both"/>
      </w:pPr>
      <w:r w:rsidRPr="005D2BA9">
        <w:rPr>
          <w:bCs/>
        </w:rPr>
        <w:t xml:space="preserve">наличие ошибок в заявлении и документах, поданных заявителем после первоначального отказа в приеме документов, необходимых для предоставления </w:t>
      </w:r>
      <w:r w:rsidR="00F0134D" w:rsidRPr="005D2BA9">
        <w:rPr>
          <w:bCs/>
        </w:rPr>
        <w:t>муниципальной</w:t>
      </w:r>
      <w:r w:rsidRPr="005D2BA9">
        <w:rPr>
          <w:bCs/>
        </w:rPr>
        <w:t xml:space="preserve"> услуги, либо в предоставлении м</w:t>
      </w:r>
      <w:r w:rsidR="00F0134D" w:rsidRPr="005D2BA9">
        <w:rPr>
          <w:bCs/>
        </w:rPr>
        <w:t>униципальной</w:t>
      </w:r>
      <w:r w:rsidRPr="005D2BA9">
        <w:rPr>
          <w:bCs/>
        </w:rPr>
        <w:t xml:space="preserve"> услуги и не включенных в представленный ранее комплект документов;</w:t>
      </w:r>
    </w:p>
    <w:p w:rsidR="00D245A8" w:rsidRPr="005D2BA9" w:rsidRDefault="0097699C">
      <w:pPr>
        <w:autoSpaceDE w:val="0"/>
        <w:ind w:firstLine="709"/>
        <w:jc w:val="both"/>
        <w:rPr>
          <w:bCs/>
        </w:rPr>
      </w:pPr>
      <w:r w:rsidRPr="005D2BA9">
        <w:rPr>
          <w:bCs/>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F0134D" w:rsidRPr="005D2BA9">
        <w:rPr>
          <w:bCs/>
        </w:rPr>
        <w:t>муниципальной</w:t>
      </w:r>
      <w:r w:rsidRPr="005D2BA9">
        <w:rPr>
          <w:bCs/>
        </w:rPr>
        <w:t xml:space="preserve"> услуги, либо в предоставлении </w:t>
      </w:r>
      <w:r w:rsidR="00F0134D" w:rsidRPr="005D2BA9">
        <w:rPr>
          <w:bCs/>
        </w:rPr>
        <w:t>муниципальной</w:t>
      </w:r>
      <w:r w:rsidRPr="005D2BA9">
        <w:rPr>
          <w:bCs/>
        </w:rPr>
        <w:t xml:space="preserve"> услуги;</w:t>
      </w:r>
    </w:p>
    <w:p w:rsidR="00D245A8" w:rsidRPr="005D2BA9" w:rsidRDefault="0097699C">
      <w:pPr>
        <w:autoSpaceDE w:val="0"/>
        <w:ind w:firstLine="709"/>
        <w:jc w:val="both"/>
        <w:rPr>
          <w:bCs/>
        </w:rPr>
      </w:pPr>
      <w:proofErr w:type="gramStart"/>
      <w:r w:rsidRPr="005D2BA9">
        <w:rPr>
          <w:bCs/>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F0134D" w:rsidRPr="005D2BA9">
        <w:rPr>
          <w:bCs/>
        </w:rPr>
        <w:t>муниципальной</w:t>
      </w:r>
      <w:r w:rsidRPr="005D2BA9">
        <w:rPr>
          <w:bCs/>
        </w:rPr>
        <w:t xml:space="preserve"> услуги, либо в предоставлении </w:t>
      </w:r>
      <w:r w:rsidR="00F0134D" w:rsidRPr="005D2BA9">
        <w:rPr>
          <w:bCs/>
        </w:rPr>
        <w:t>муниципальной</w:t>
      </w:r>
      <w:r w:rsidRPr="005D2BA9">
        <w:rPr>
          <w:bCs/>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5D2BA9">
        <w:rPr>
          <w:bCs/>
        </w:rPr>
        <w:t xml:space="preserve"> в приеме документов, необходимых для предоставления </w:t>
      </w:r>
      <w:r w:rsidR="00F0134D" w:rsidRPr="005D2BA9">
        <w:rPr>
          <w:bCs/>
        </w:rPr>
        <w:t>муниципальной</w:t>
      </w:r>
      <w:r w:rsidRPr="005D2BA9">
        <w:rPr>
          <w:bCs/>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D245A8" w:rsidRPr="005D2BA9" w:rsidRDefault="0097699C">
      <w:pPr>
        <w:widowControl w:val="0"/>
        <w:autoSpaceDE w:val="0"/>
        <w:ind w:firstLine="709"/>
        <w:jc w:val="both"/>
      </w:pPr>
      <w:r w:rsidRPr="005D2BA9">
        <w:t xml:space="preserve">2.32. Местоположение административных зданий, в которых осуществляется прием </w:t>
      </w:r>
      <w:r w:rsidRPr="005D2BA9">
        <w:rPr>
          <w:bCs/>
        </w:rPr>
        <w:t>заявлений</w:t>
      </w:r>
      <w:r w:rsidRPr="005D2BA9">
        <w:t xml:space="preserve"> и документов, необходимых для предоставления </w:t>
      </w:r>
      <w:r w:rsidR="00F0134D" w:rsidRPr="005D2BA9">
        <w:t>муниципальной</w:t>
      </w:r>
      <w:r w:rsidRPr="005D2BA9">
        <w:t xml:space="preserve"> услуги, а также выдача результатов предоставления </w:t>
      </w:r>
      <w:r w:rsidR="00F0134D" w:rsidRPr="005D2BA9">
        <w:t>муниципальной</w:t>
      </w:r>
      <w:r w:rsidRPr="005D2BA9">
        <w:t xml:space="preserve"> услуги, должно обеспечивать удобство для граждан с точки зрения пешеходной доступности от остановок общественного транспорта.</w:t>
      </w:r>
    </w:p>
    <w:p w:rsidR="00D245A8" w:rsidRPr="005D2BA9" w:rsidRDefault="0097699C">
      <w:pPr>
        <w:widowControl w:val="0"/>
        <w:tabs>
          <w:tab w:val="left" w:pos="567"/>
        </w:tabs>
        <w:ind w:firstLine="709"/>
        <w:contextualSpacing/>
        <w:jc w:val="both"/>
      </w:pPr>
      <w:r w:rsidRPr="005D2BA9">
        <w:t>В случае</w:t>
      </w:r>
      <w:proofErr w:type="gramStart"/>
      <w:r w:rsidRPr="005D2BA9">
        <w:t>,</w:t>
      </w:r>
      <w:proofErr w:type="gramEnd"/>
      <w:r w:rsidRPr="005D2BA9">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245A8" w:rsidRPr="005D2BA9" w:rsidRDefault="0097699C">
      <w:pPr>
        <w:widowControl w:val="0"/>
        <w:autoSpaceDE w:val="0"/>
        <w:ind w:firstLine="709"/>
        <w:jc w:val="both"/>
        <w:rPr>
          <w:strike/>
        </w:rPr>
      </w:pPr>
      <w:r w:rsidRPr="005D2BA9">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w:t>
      </w:r>
      <w:r w:rsidRPr="005D2BA9">
        <w:lastRenderedPageBreak/>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245A8" w:rsidRPr="005D2BA9" w:rsidRDefault="0097699C">
      <w:pPr>
        <w:widowControl w:val="0"/>
        <w:autoSpaceDE w:val="0"/>
        <w:ind w:firstLine="709"/>
        <w:jc w:val="both"/>
      </w:pPr>
      <w:r w:rsidRPr="005D2BA9">
        <w:t>В целях обеспечения беспрепятственного доступа заявителей, в том числе передвигающихся на инвалидных колясках, вход в здание и помещения, в которых  п</w:t>
      </w:r>
      <w:r w:rsidR="0017697E" w:rsidRPr="005D2BA9">
        <w:t>редоставляется муниципальная</w:t>
      </w:r>
      <w:r w:rsidRPr="005D2BA9">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245A8" w:rsidRPr="005D2BA9" w:rsidRDefault="0097699C">
      <w:pPr>
        <w:widowControl w:val="0"/>
        <w:autoSpaceDE w:val="0"/>
        <w:ind w:firstLine="709"/>
        <w:jc w:val="both"/>
      </w:pPr>
      <w:r w:rsidRPr="005D2BA9">
        <w:t>Центральный вход в здание Уполномоченного органа должен быть оборудован информационной табличкой (вывеской), содержащей информацию:</w:t>
      </w:r>
    </w:p>
    <w:p w:rsidR="00D245A8" w:rsidRPr="005D2BA9" w:rsidRDefault="0097699C">
      <w:pPr>
        <w:widowControl w:val="0"/>
        <w:tabs>
          <w:tab w:val="left" w:pos="567"/>
          <w:tab w:val="left" w:pos="1134"/>
        </w:tabs>
        <w:ind w:left="709"/>
        <w:contextualSpacing/>
        <w:jc w:val="both"/>
      </w:pPr>
      <w:r w:rsidRPr="005D2BA9">
        <w:t>наименование;</w:t>
      </w:r>
    </w:p>
    <w:p w:rsidR="00D245A8" w:rsidRPr="005D2BA9" w:rsidRDefault="0097699C">
      <w:pPr>
        <w:widowControl w:val="0"/>
        <w:tabs>
          <w:tab w:val="left" w:pos="567"/>
          <w:tab w:val="left" w:pos="1134"/>
        </w:tabs>
        <w:ind w:left="709"/>
        <w:contextualSpacing/>
        <w:jc w:val="both"/>
      </w:pPr>
      <w:r w:rsidRPr="005D2BA9">
        <w:t>местонахождение и юридический адрес;</w:t>
      </w:r>
    </w:p>
    <w:p w:rsidR="00D245A8" w:rsidRPr="005D2BA9" w:rsidRDefault="0097699C">
      <w:pPr>
        <w:widowControl w:val="0"/>
        <w:tabs>
          <w:tab w:val="left" w:pos="567"/>
          <w:tab w:val="left" w:pos="1134"/>
        </w:tabs>
        <w:ind w:left="709"/>
        <w:contextualSpacing/>
        <w:jc w:val="both"/>
      </w:pPr>
      <w:r w:rsidRPr="005D2BA9">
        <w:t>режим работы;</w:t>
      </w:r>
    </w:p>
    <w:p w:rsidR="00D245A8" w:rsidRPr="005D2BA9" w:rsidRDefault="0097699C">
      <w:pPr>
        <w:widowControl w:val="0"/>
        <w:tabs>
          <w:tab w:val="left" w:pos="567"/>
          <w:tab w:val="left" w:pos="1134"/>
        </w:tabs>
        <w:ind w:left="709"/>
        <w:contextualSpacing/>
        <w:jc w:val="both"/>
      </w:pPr>
      <w:r w:rsidRPr="005D2BA9">
        <w:t>график приема;</w:t>
      </w:r>
    </w:p>
    <w:p w:rsidR="00D245A8" w:rsidRPr="005D2BA9" w:rsidRDefault="0097699C">
      <w:pPr>
        <w:widowControl w:val="0"/>
        <w:tabs>
          <w:tab w:val="left" w:pos="567"/>
          <w:tab w:val="left" w:pos="1134"/>
        </w:tabs>
        <w:ind w:left="709"/>
        <w:contextualSpacing/>
        <w:jc w:val="both"/>
      </w:pPr>
      <w:r w:rsidRPr="005D2BA9">
        <w:t>номера телефонов для справок.</w:t>
      </w:r>
    </w:p>
    <w:p w:rsidR="00D245A8" w:rsidRPr="005D2BA9" w:rsidRDefault="0097699C">
      <w:pPr>
        <w:widowControl w:val="0"/>
        <w:autoSpaceDE w:val="0"/>
        <w:ind w:firstLine="709"/>
        <w:jc w:val="both"/>
      </w:pPr>
      <w:r w:rsidRPr="005D2BA9">
        <w:t>Помещения, в которых предоставляется муници</w:t>
      </w:r>
      <w:r w:rsidR="00F0134D" w:rsidRPr="005D2BA9">
        <w:t>пальная</w:t>
      </w:r>
      <w:r w:rsidRPr="005D2BA9">
        <w:t xml:space="preserve"> услуга, должны соответствовать санитарно-эпидемиологическим правилам и нормативам.</w:t>
      </w:r>
    </w:p>
    <w:p w:rsidR="00D245A8" w:rsidRPr="005D2BA9" w:rsidRDefault="0097699C">
      <w:pPr>
        <w:widowControl w:val="0"/>
        <w:autoSpaceDE w:val="0"/>
        <w:ind w:firstLine="709"/>
        <w:jc w:val="both"/>
      </w:pPr>
      <w:r w:rsidRPr="005D2BA9">
        <w:t xml:space="preserve">Помещения, в которых предоставляется </w:t>
      </w:r>
      <w:r w:rsidR="00F0134D" w:rsidRPr="005D2BA9">
        <w:t>муниципальная</w:t>
      </w:r>
      <w:r w:rsidRPr="005D2BA9">
        <w:t xml:space="preserve"> услуга, оснащаются:</w:t>
      </w:r>
    </w:p>
    <w:p w:rsidR="00D245A8" w:rsidRPr="005D2BA9" w:rsidRDefault="0097699C">
      <w:pPr>
        <w:widowControl w:val="0"/>
        <w:autoSpaceDE w:val="0"/>
        <w:ind w:firstLine="709"/>
        <w:jc w:val="both"/>
      </w:pPr>
      <w:r w:rsidRPr="005D2BA9">
        <w:t>противопожарной системой и средствами пожаротушения;</w:t>
      </w:r>
    </w:p>
    <w:p w:rsidR="00D245A8" w:rsidRPr="005D2BA9" w:rsidRDefault="0097699C">
      <w:pPr>
        <w:widowControl w:val="0"/>
        <w:autoSpaceDE w:val="0"/>
        <w:ind w:firstLine="709"/>
        <w:jc w:val="both"/>
      </w:pPr>
      <w:r w:rsidRPr="005D2BA9">
        <w:t>системой оповещения о возникновении чрезвычайной ситуации;</w:t>
      </w:r>
    </w:p>
    <w:p w:rsidR="00D245A8" w:rsidRPr="005D2BA9" w:rsidRDefault="0097699C">
      <w:pPr>
        <w:widowControl w:val="0"/>
        <w:autoSpaceDE w:val="0"/>
        <w:ind w:firstLine="709"/>
        <w:jc w:val="both"/>
      </w:pPr>
      <w:r w:rsidRPr="005D2BA9">
        <w:t>средствами оказания первой медицинской помощи;</w:t>
      </w:r>
    </w:p>
    <w:p w:rsidR="00D245A8" w:rsidRPr="005D2BA9" w:rsidRDefault="0097699C">
      <w:pPr>
        <w:widowControl w:val="0"/>
        <w:autoSpaceDE w:val="0"/>
        <w:ind w:firstLine="709"/>
        <w:jc w:val="both"/>
      </w:pPr>
      <w:r w:rsidRPr="005D2BA9">
        <w:t>туалетными комнатами для посетителей.</w:t>
      </w:r>
    </w:p>
    <w:p w:rsidR="00D245A8" w:rsidRPr="005D2BA9" w:rsidRDefault="0097699C">
      <w:pPr>
        <w:widowControl w:val="0"/>
        <w:autoSpaceDE w:val="0"/>
        <w:ind w:firstLine="709"/>
        <w:jc w:val="both"/>
      </w:pPr>
      <w:r w:rsidRPr="005D2BA9">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245A8" w:rsidRPr="005D2BA9" w:rsidRDefault="0097699C">
      <w:pPr>
        <w:widowControl w:val="0"/>
        <w:autoSpaceDE w:val="0"/>
        <w:ind w:firstLine="709"/>
        <w:jc w:val="both"/>
      </w:pPr>
      <w:r w:rsidRPr="005D2BA9">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245A8" w:rsidRPr="005D2BA9" w:rsidRDefault="0097699C">
      <w:pPr>
        <w:widowControl w:val="0"/>
        <w:autoSpaceDE w:val="0"/>
        <w:ind w:firstLine="709"/>
        <w:jc w:val="both"/>
      </w:pPr>
      <w:r w:rsidRPr="005D2BA9">
        <w:t>Места для заполнения заявлений оборудуются стульями, столами (стойками), бланками заявлений, письменными принадлежностями.</w:t>
      </w:r>
    </w:p>
    <w:p w:rsidR="00D245A8" w:rsidRPr="005D2BA9" w:rsidRDefault="0097699C">
      <w:pPr>
        <w:widowControl w:val="0"/>
        <w:autoSpaceDE w:val="0"/>
        <w:ind w:firstLine="709"/>
        <w:jc w:val="both"/>
      </w:pPr>
      <w:r w:rsidRPr="005D2BA9">
        <w:t>Места приема Заявителей оборудуются информационными табличками (вывесками) с указанием:</w:t>
      </w:r>
    </w:p>
    <w:p w:rsidR="00D245A8" w:rsidRPr="005D2BA9" w:rsidRDefault="0097699C">
      <w:pPr>
        <w:widowControl w:val="0"/>
        <w:autoSpaceDE w:val="0"/>
        <w:ind w:firstLine="709"/>
        <w:jc w:val="both"/>
      </w:pPr>
      <w:r w:rsidRPr="005D2BA9">
        <w:t>номера кабинета и наименования отдела;</w:t>
      </w:r>
    </w:p>
    <w:p w:rsidR="00D245A8" w:rsidRPr="005D2BA9" w:rsidRDefault="0097699C">
      <w:pPr>
        <w:widowControl w:val="0"/>
        <w:autoSpaceDE w:val="0"/>
        <w:ind w:firstLine="709"/>
        <w:jc w:val="both"/>
      </w:pPr>
      <w:r w:rsidRPr="005D2BA9">
        <w:t>фамилии, имени и отчества (последнее – при наличии), должности ответственного лица за прием документов;</w:t>
      </w:r>
    </w:p>
    <w:p w:rsidR="00D245A8" w:rsidRPr="005D2BA9" w:rsidRDefault="0097699C">
      <w:pPr>
        <w:widowControl w:val="0"/>
        <w:autoSpaceDE w:val="0"/>
        <w:ind w:firstLine="709"/>
        <w:jc w:val="both"/>
      </w:pPr>
      <w:r w:rsidRPr="005D2BA9">
        <w:t>графика приема Заявителей.</w:t>
      </w:r>
    </w:p>
    <w:p w:rsidR="00D245A8" w:rsidRPr="005D2BA9" w:rsidRDefault="0097699C">
      <w:pPr>
        <w:widowControl w:val="0"/>
        <w:autoSpaceDE w:val="0"/>
        <w:ind w:firstLine="709"/>
        <w:jc w:val="both"/>
      </w:pPr>
      <w:r w:rsidRPr="005D2BA9">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245A8" w:rsidRPr="005D2BA9" w:rsidRDefault="0097699C">
      <w:pPr>
        <w:widowControl w:val="0"/>
        <w:autoSpaceDE w:val="0"/>
        <w:ind w:firstLine="709"/>
        <w:jc w:val="both"/>
      </w:pPr>
      <w:r w:rsidRPr="005D2BA9">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245A8" w:rsidRPr="005D2BA9" w:rsidRDefault="0097699C">
      <w:pPr>
        <w:widowControl w:val="0"/>
        <w:autoSpaceDE w:val="0"/>
        <w:ind w:firstLine="709"/>
        <w:jc w:val="both"/>
      </w:pPr>
      <w:r w:rsidRPr="005D2BA9">
        <w:t xml:space="preserve">При предоставлении </w:t>
      </w:r>
      <w:r w:rsidR="00F0134D" w:rsidRPr="005D2BA9">
        <w:t>муниципальной</w:t>
      </w:r>
      <w:r w:rsidRPr="005D2BA9">
        <w:t xml:space="preserve"> услуги инвалидам обеспечиваются:</w:t>
      </w:r>
    </w:p>
    <w:p w:rsidR="00D245A8" w:rsidRPr="005D2BA9" w:rsidRDefault="0097699C">
      <w:pPr>
        <w:widowControl w:val="0"/>
        <w:autoSpaceDE w:val="0"/>
        <w:ind w:firstLine="709"/>
        <w:jc w:val="both"/>
      </w:pPr>
      <w:r w:rsidRPr="005D2BA9">
        <w:t xml:space="preserve">возможность беспрепятственного доступа к объекту (зданию, помещению), в котором предоставляется </w:t>
      </w:r>
      <w:r w:rsidR="00F0134D" w:rsidRPr="005D2BA9">
        <w:t>муниципальная</w:t>
      </w:r>
      <w:r w:rsidRPr="005D2BA9">
        <w:t xml:space="preserve"> услуга;</w:t>
      </w:r>
    </w:p>
    <w:p w:rsidR="00D245A8" w:rsidRPr="005D2BA9" w:rsidRDefault="0097699C">
      <w:pPr>
        <w:widowControl w:val="0"/>
        <w:autoSpaceDE w:val="0"/>
        <w:ind w:firstLine="709"/>
        <w:jc w:val="both"/>
      </w:pPr>
      <w:r w:rsidRPr="005D2BA9">
        <w:t xml:space="preserve">возможность самостоятельного передвижения по территории, на которой расположены здания и помещения, в которых предоставляется </w:t>
      </w:r>
      <w:r w:rsidR="00F0134D" w:rsidRPr="005D2BA9">
        <w:t>муниципальная</w:t>
      </w:r>
      <w:r w:rsidRPr="005D2BA9">
        <w:t xml:space="preserve">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D245A8" w:rsidRPr="005D2BA9" w:rsidRDefault="0097699C">
      <w:pPr>
        <w:widowControl w:val="0"/>
        <w:autoSpaceDE w:val="0"/>
        <w:ind w:firstLine="709"/>
        <w:jc w:val="both"/>
      </w:pPr>
      <w:r w:rsidRPr="005D2BA9">
        <w:t>сопровождение инвалидов, имеющих стойкие расстройства функции зрения и самостоятельного передвижения;</w:t>
      </w:r>
    </w:p>
    <w:p w:rsidR="00D245A8" w:rsidRPr="005D2BA9" w:rsidRDefault="0097699C">
      <w:pPr>
        <w:widowControl w:val="0"/>
        <w:autoSpaceDE w:val="0"/>
        <w:ind w:firstLine="709"/>
        <w:jc w:val="both"/>
      </w:pPr>
      <w:r w:rsidRPr="005D2BA9">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F0134D" w:rsidRPr="005D2BA9">
        <w:t>муниципальная</w:t>
      </w:r>
      <w:r w:rsidRPr="005D2BA9">
        <w:t xml:space="preserve"> услуга, и к </w:t>
      </w:r>
      <w:r w:rsidR="00F0134D" w:rsidRPr="005D2BA9">
        <w:t>муниципальной</w:t>
      </w:r>
      <w:r w:rsidRPr="005D2BA9">
        <w:t xml:space="preserve"> услуге с учетом ограничений их </w:t>
      </w:r>
      <w:r w:rsidRPr="005D2BA9">
        <w:lastRenderedPageBreak/>
        <w:t>жизнедеятельности;</w:t>
      </w:r>
    </w:p>
    <w:p w:rsidR="00D245A8" w:rsidRPr="005D2BA9" w:rsidRDefault="0097699C">
      <w:pPr>
        <w:widowControl w:val="0"/>
        <w:autoSpaceDE w:val="0"/>
        <w:ind w:firstLine="709"/>
        <w:jc w:val="both"/>
      </w:pPr>
      <w:r w:rsidRPr="005D2BA9">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245A8" w:rsidRPr="005D2BA9" w:rsidRDefault="0097699C">
      <w:pPr>
        <w:widowControl w:val="0"/>
        <w:autoSpaceDE w:val="0"/>
        <w:ind w:firstLine="709"/>
        <w:jc w:val="both"/>
      </w:pPr>
      <w:r w:rsidRPr="005D2BA9">
        <w:t xml:space="preserve">допуск </w:t>
      </w:r>
      <w:proofErr w:type="spellStart"/>
      <w:r w:rsidRPr="005D2BA9">
        <w:t>сурдопереводчика</w:t>
      </w:r>
      <w:proofErr w:type="spellEnd"/>
      <w:r w:rsidRPr="005D2BA9">
        <w:t xml:space="preserve"> и </w:t>
      </w:r>
      <w:proofErr w:type="spellStart"/>
      <w:r w:rsidRPr="005D2BA9">
        <w:t>тифлосурдопереводчика</w:t>
      </w:r>
      <w:proofErr w:type="spellEnd"/>
      <w:r w:rsidRPr="005D2BA9">
        <w:t>;</w:t>
      </w:r>
    </w:p>
    <w:p w:rsidR="00D245A8" w:rsidRPr="005D2BA9" w:rsidRDefault="0097699C">
      <w:pPr>
        <w:widowControl w:val="0"/>
        <w:autoSpaceDE w:val="0"/>
        <w:ind w:firstLine="709"/>
        <w:jc w:val="both"/>
        <w:rPr>
          <w:strike/>
        </w:rPr>
      </w:pPr>
      <w:r w:rsidRPr="005D2BA9">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00F0134D" w:rsidRPr="005D2BA9">
        <w:t>муниципальная</w:t>
      </w:r>
      <w:proofErr w:type="gramEnd"/>
      <w:r w:rsidRPr="005D2BA9">
        <w:t xml:space="preserve"> услуги;</w:t>
      </w:r>
    </w:p>
    <w:p w:rsidR="00D245A8" w:rsidRPr="005D2BA9" w:rsidRDefault="0097699C">
      <w:pPr>
        <w:widowControl w:val="0"/>
        <w:autoSpaceDE w:val="0"/>
        <w:ind w:firstLine="709"/>
        <w:jc w:val="both"/>
      </w:pPr>
      <w:r w:rsidRPr="005D2BA9">
        <w:t>оказание инвалидам помощи в преодолении барьеров, мешающих получению ими государственных и муниципальных услуг наравне с другими лицами.</w:t>
      </w:r>
    </w:p>
    <w:p w:rsidR="00D245A8" w:rsidRPr="005D2BA9" w:rsidRDefault="0097699C">
      <w:pPr>
        <w:autoSpaceDE w:val="0"/>
        <w:ind w:firstLine="709"/>
        <w:jc w:val="both"/>
      </w:pPr>
      <w:r w:rsidRPr="005D2BA9">
        <w:rPr>
          <w:bCs/>
        </w:rPr>
        <w:t xml:space="preserve">2.33. Основными показателями доступности предоставления </w:t>
      </w:r>
      <w:r w:rsidR="00F0134D" w:rsidRPr="005D2BA9">
        <w:rPr>
          <w:bCs/>
        </w:rPr>
        <w:t>муниципальной</w:t>
      </w:r>
      <w:r w:rsidRPr="005D2BA9">
        <w:rPr>
          <w:bCs/>
        </w:rPr>
        <w:t xml:space="preserve"> услуги являются:</w:t>
      </w:r>
    </w:p>
    <w:p w:rsidR="00D245A8" w:rsidRPr="005D2BA9" w:rsidRDefault="0097699C">
      <w:pPr>
        <w:autoSpaceDE w:val="0"/>
        <w:ind w:firstLine="709"/>
        <w:jc w:val="both"/>
        <w:rPr>
          <w:bCs/>
        </w:rPr>
      </w:pPr>
      <w:r w:rsidRPr="005D2BA9">
        <w:rPr>
          <w:bCs/>
        </w:rPr>
        <w:t xml:space="preserve">наличие полной и понятной информации о порядке, сроках и ходе предоставления </w:t>
      </w:r>
      <w:r w:rsidR="00F0134D" w:rsidRPr="005D2BA9">
        <w:rPr>
          <w:bCs/>
        </w:rPr>
        <w:t>муниципальной</w:t>
      </w:r>
      <w:r w:rsidRPr="005D2BA9">
        <w:rPr>
          <w:bCs/>
        </w:rPr>
        <w:t xml:space="preserve"> услуги в информационно-телекоммуникационных сетях общего пользования (в том числе в сети «Интернет»), средствах массовой информации;</w:t>
      </w:r>
    </w:p>
    <w:p w:rsidR="00D245A8" w:rsidRPr="005D2BA9" w:rsidRDefault="0097699C">
      <w:pPr>
        <w:autoSpaceDE w:val="0"/>
        <w:ind w:firstLine="709"/>
        <w:jc w:val="both"/>
      </w:pPr>
      <w:r w:rsidRPr="005D2BA9">
        <w:rPr>
          <w:bCs/>
        </w:rPr>
        <w:t xml:space="preserve">возможность получения заявителем уведомлений о предоставлении </w:t>
      </w:r>
      <w:r w:rsidR="00F0134D" w:rsidRPr="005D2BA9">
        <w:rPr>
          <w:bCs/>
        </w:rPr>
        <w:t>муниципальной</w:t>
      </w:r>
      <w:r w:rsidRPr="005D2BA9">
        <w:rPr>
          <w:bCs/>
        </w:rPr>
        <w:t xml:space="preserve"> услуги с помощью ЕПГУ,регионального портала;</w:t>
      </w:r>
    </w:p>
    <w:p w:rsidR="00D245A8" w:rsidRPr="005D2BA9" w:rsidRDefault="0097699C">
      <w:pPr>
        <w:autoSpaceDE w:val="0"/>
        <w:ind w:firstLine="709"/>
        <w:jc w:val="both"/>
        <w:rPr>
          <w:bCs/>
        </w:rPr>
      </w:pPr>
      <w:r w:rsidRPr="005D2BA9">
        <w:rPr>
          <w:bCs/>
        </w:rPr>
        <w:t xml:space="preserve">возможность получения информации о ходе предоставления </w:t>
      </w:r>
      <w:r w:rsidR="00F0134D" w:rsidRPr="005D2BA9">
        <w:rPr>
          <w:bCs/>
        </w:rPr>
        <w:t>муниципальной</w:t>
      </w:r>
      <w:r w:rsidRPr="005D2BA9">
        <w:rPr>
          <w:bCs/>
        </w:rPr>
        <w:t xml:space="preserve"> услуги, в том числе с использованием информационно-коммуникационных технологий.</w:t>
      </w:r>
    </w:p>
    <w:p w:rsidR="00D245A8" w:rsidRPr="005D2BA9" w:rsidRDefault="0097699C">
      <w:pPr>
        <w:autoSpaceDE w:val="0"/>
        <w:ind w:firstLine="709"/>
        <w:jc w:val="both"/>
      </w:pPr>
      <w:r w:rsidRPr="005D2BA9">
        <w:rPr>
          <w:bCs/>
        </w:rPr>
        <w:t xml:space="preserve">2.34. Основными показателями качества предоставления </w:t>
      </w:r>
      <w:r w:rsidR="00F0134D" w:rsidRPr="005D2BA9">
        <w:rPr>
          <w:bCs/>
        </w:rPr>
        <w:t>муниципальной</w:t>
      </w:r>
      <w:r w:rsidRPr="005D2BA9">
        <w:rPr>
          <w:bCs/>
        </w:rPr>
        <w:t xml:space="preserve"> услуги являются:</w:t>
      </w:r>
    </w:p>
    <w:p w:rsidR="00D245A8" w:rsidRPr="005D2BA9" w:rsidRDefault="0097699C">
      <w:pPr>
        <w:autoSpaceDE w:val="0"/>
        <w:ind w:firstLine="709"/>
        <w:jc w:val="both"/>
        <w:rPr>
          <w:bCs/>
        </w:rPr>
      </w:pPr>
      <w:r w:rsidRPr="005D2BA9">
        <w:rPr>
          <w:bCs/>
        </w:rPr>
        <w:t xml:space="preserve">своевременность предоставления </w:t>
      </w:r>
      <w:r w:rsidR="00F0134D" w:rsidRPr="005D2BA9">
        <w:rPr>
          <w:bCs/>
        </w:rPr>
        <w:t>муниципальной</w:t>
      </w:r>
      <w:r w:rsidRPr="005D2BA9">
        <w:rPr>
          <w:bCs/>
        </w:rPr>
        <w:t xml:space="preserve"> услуги в соответствии со стандартом ее предоставления, установленным настоящим Административным регламентом;</w:t>
      </w:r>
    </w:p>
    <w:p w:rsidR="00D245A8" w:rsidRPr="005D2BA9" w:rsidRDefault="0097699C">
      <w:pPr>
        <w:autoSpaceDE w:val="0"/>
        <w:ind w:firstLine="709"/>
        <w:jc w:val="both"/>
        <w:rPr>
          <w:bCs/>
        </w:rPr>
      </w:pPr>
      <w:r w:rsidRPr="005D2BA9">
        <w:rPr>
          <w:bCs/>
        </w:rPr>
        <w:t xml:space="preserve">минимально возможное количество взаимодействий гражданина с должностными лицами, участвующими в предоставлении </w:t>
      </w:r>
      <w:r w:rsidR="00F0134D" w:rsidRPr="005D2BA9">
        <w:rPr>
          <w:bCs/>
        </w:rPr>
        <w:t>муниципальной</w:t>
      </w:r>
      <w:r w:rsidRPr="005D2BA9">
        <w:rPr>
          <w:bCs/>
        </w:rPr>
        <w:t xml:space="preserve"> услуги;</w:t>
      </w:r>
    </w:p>
    <w:p w:rsidR="00D245A8" w:rsidRPr="005D2BA9" w:rsidRDefault="0097699C">
      <w:pPr>
        <w:autoSpaceDE w:val="0"/>
        <w:ind w:firstLine="709"/>
        <w:jc w:val="both"/>
        <w:rPr>
          <w:bCs/>
        </w:rPr>
      </w:pPr>
      <w:r w:rsidRPr="005D2BA9">
        <w:rPr>
          <w:bCs/>
        </w:rPr>
        <w:t>отсутствие обоснованных жалоб на действия (бездействие) сотрудников и их некорректное (невнимательное) отношение к заявителям;</w:t>
      </w:r>
    </w:p>
    <w:p w:rsidR="00D245A8" w:rsidRPr="005D2BA9" w:rsidRDefault="0097699C">
      <w:pPr>
        <w:autoSpaceDE w:val="0"/>
        <w:ind w:firstLine="709"/>
        <w:jc w:val="both"/>
        <w:rPr>
          <w:bCs/>
        </w:rPr>
      </w:pPr>
      <w:r w:rsidRPr="005D2BA9">
        <w:rPr>
          <w:bCs/>
        </w:rPr>
        <w:t xml:space="preserve">отсутствие нарушений установленных сроков в процессе предоставления </w:t>
      </w:r>
      <w:r w:rsidR="00F0134D" w:rsidRPr="005D2BA9">
        <w:rPr>
          <w:bCs/>
        </w:rPr>
        <w:t>муниципальной</w:t>
      </w:r>
      <w:r w:rsidRPr="005D2BA9">
        <w:rPr>
          <w:bCs/>
        </w:rPr>
        <w:t xml:space="preserve"> услуги;</w:t>
      </w:r>
    </w:p>
    <w:p w:rsidR="00D245A8" w:rsidRPr="005D2BA9" w:rsidRDefault="0097699C">
      <w:pPr>
        <w:autoSpaceDE w:val="0"/>
        <w:ind w:firstLine="709"/>
        <w:jc w:val="both"/>
        <w:rPr>
          <w:bCs/>
        </w:rPr>
      </w:pPr>
      <w:r w:rsidRPr="005D2BA9">
        <w:rPr>
          <w:bCs/>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F0134D" w:rsidRPr="005D2BA9">
        <w:rPr>
          <w:bCs/>
        </w:rPr>
        <w:t>муниципальной</w:t>
      </w:r>
      <w:r w:rsidRPr="005D2BA9">
        <w:rPr>
          <w:bCs/>
        </w:rPr>
        <w:t xml:space="preserve"> услуги, по </w:t>
      </w:r>
      <w:proofErr w:type="gramStart"/>
      <w:r w:rsidRPr="005D2BA9">
        <w:rPr>
          <w:bCs/>
        </w:rPr>
        <w:t>итогам</w:t>
      </w:r>
      <w:proofErr w:type="gramEnd"/>
      <w:r w:rsidRPr="005D2BA9">
        <w:rPr>
          <w:bCs/>
        </w:rPr>
        <w:t xml:space="preserve"> рассмотрения которых вынесены решения об удовлетворении (частичном удовлетворении) требований заявителей.</w:t>
      </w:r>
    </w:p>
    <w:p w:rsidR="00D245A8" w:rsidRPr="005D2BA9" w:rsidRDefault="00D245A8">
      <w:pPr>
        <w:widowControl w:val="0"/>
        <w:autoSpaceDE w:val="0"/>
        <w:ind w:firstLine="709"/>
        <w:jc w:val="center"/>
        <w:rPr>
          <w:b/>
          <w:bCs/>
        </w:rPr>
      </w:pPr>
    </w:p>
    <w:p w:rsidR="00D245A8" w:rsidRPr="005D2BA9" w:rsidRDefault="0097699C">
      <w:pPr>
        <w:widowControl w:val="0"/>
        <w:autoSpaceDE w:val="0"/>
        <w:ind w:firstLine="709"/>
        <w:jc w:val="center"/>
      </w:pPr>
      <w:r w:rsidRPr="005D2BA9">
        <w:rPr>
          <w:b/>
          <w:lang w:val="en-US"/>
        </w:rPr>
        <w:t>III</w:t>
      </w:r>
      <w:r w:rsidRPr="005D2BA9">
        <w:rPr>
          <w:b/>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245A8" w:rsidRPr="005D2BA9" w:rsidRDefault="00D245A8">
      <w:pPr>
        <w:widowControl w:val="0"/>
        <w:autoSpaceDE w:val="0"/>
        <w:ind w:firstLine="709"/>
        <w:jc w:val="both"/>
        <w:rPr>
          <w:b/>
        </w:rPr>
      </w:pPr>
    </w:p>
    <w:p w:rsidR="00D245A8" w:rsidRPr="005D2BA9" w:rsidRDefault="0097699C">
      <w:pPr>
        <w:widowControl w:val="0"/>
        <w:tabs>
          <w:tab w:val="left" w:pos="567"/>
        </w:tabs>
        <w:ind w:firstLine="709"/>
        <w:contextualSpacing/>
        <w:jc w:val="both"/>
      </w:pPr>
      <w:r w:rsidRPr="005D2BA9">
        <w:t xml:space="preserve">3.1. Предоставление </w:t>
      </w:r>
      <w:r w:rsidR="00F0134D" w:rsidRPr="005D2BA9">
        <w:t>муниципальной</w:t>
      </w:r>
      <w:r w:rsidRPr="005D2BA9">
        <w:t xml:space="preserve"> услуги включает в себя следующие административные процедуры:</w:t>
      </w:r>
    </w:p>
    <w:p w:rsidR="00D245A8" w:rsidRPr="005D2BA9" w:rsidRDefault="0097699C">
      <w:pPr>
        <w:widowControl w:val="0"/>
        <w:tabs>
          <w:tab w:val="left" w:pos="567"/>
        </w:tabs>
        <w:ind w:firstLine="709"/>
        <w:contextualSpacing/>
        <w:jc w:val="both"/>
      </w:pPr>
      <w:r w:rsidRPr="005D2BA9">
        <w:t xml:space="preserve">прием, проверка документов и регистрация </w:t>
      </w:r>
      <w:r w:rsidRPr="005D2BA9">
        <w:rPr>
          <w:bCs/>
        </w:rPr>
        <w:t>заявления</w:t>
      </w:r>
      <w:r w:rsidRPr="005D2BA9">
        <w:t>;</w:t>
      </w:r>
    </w:p>
    <w:p w:rsidR="00D245A8" w:rsidRPr="005D2BA9" w:rsidRDefault="0097699C">
      <w:pPr>
        <w:widowControl w:val="0"/>
        <w:tabs>
          <w:tab w:val="left" w:pos="567"/>
        </w:tabs>
        <w:ind w:firstLine="709"/>
        <w:contextualSpacing/>
        <w:jc w:val="both"/>
      </w:pPr>
      <w:r w:rsidRPr="005D2BA9">
        <w:t>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D245A8" w:rsidRPr="005D2BA9" w:rsidRDefault="0097699C">
      <w:pPr>
        <w:widowControl w:val="0"/>
        <w:tabs>
          <w:tab w:val="left" w:pos="567"/>
        </w:tabs>
        <w:ind w:firstLine="709"/>
        <w:contextualSpacing/>
        <w:jc w:val="both"/>
      </w:pPr>
      <w:r w:rsidRPr="005D2BA9">
        <w:t>рассмотрение документов и сведений;</w:t>
      </w:r>
    </w:p>
    <w:p w:rsidR="00D245A8" w:rsidRPr="005D2BA9" w:rsidRDefault="0097699C">
      <w:pPr>
        <w:widowControl w:val="0"/>
        <w:tabs>
          <w:tab w:val="left" w:pos="567"/>
        </w:tabs>
        <w:ind w:firstLine="709"/>
        <w:contextualSpacing/>
        <w:jc w:val="both"/>
      </w:pPr>
      <w:r w:rsidRPr="005D2BA9">
        <w:t>принятие решения;</w:t>
      </w:r>
    </w:p>
    <w:p w:rsidR="00D245A8" w:rsidRPr="005D2BA9" w:rsidRDefault="0097699C">
      <w:pPr>
        <w:widowControl w:val="0"/>
        <w:tabs>
          <w:tab w:val="left" w:pos="567"/>
        </w:tabs>
        <w:ind w:firstLine="709"/>
        <w:contextualSpacing/>
        <w:jc w:val="both"/>
      </w:pPr>
      <w:r w:rsidRPr="005D2BA9">
        <w:t xml:space="preserve">выдача результата. </w:t>
      </w:r>
    </w:p>
    <w:p w:rsidR="00D245A8" w:rsidRPr="005D2BA9" w:rsidRDefault="0097699C">
      <w:pPr>
        <w:autoSpaceDE w:val="0"/>
        <w:ind w:firstLine="709"/>
        <w:jc w:val="both"/>
      </w:pPr>
      <w:r w:rsidRPr="005D2BA9">
        <w:t xml:space="preserve">3.2. При предоставлении </w:t>
      </w:r>
      <w:r w:rsidR="00F0134D" w:rsidRPr="005D2BA9">
        <w:t>муниципальной</w:t>
      </w:r>
      <w:r w:rsidRPr="005D2BA9">
        <w:t xml:space="preserve"> услуги в электронной форме заявителю обеспечиваются:</w:t>
      </w:r>
    </w:p>
    <w:p w:rsidR="00D245A8" w:rsidRPr="005D2BA9" w:rsidRDefault="0097699C">
      <w:pPr>
        <w:widowControl w:val="0"/>
        <w:autoSpaceDE w:val="0"/>
        <w:ind w:firstLine="709"/>
        <w:jc w:val="both"/>
      </w:pPr>
      <w:r w:rsidRPr="005D2BA9">
        <w:t xml:space="preserve">получение информации о порядке и сроках предоставления </w:t>
      </w:r>
      <w:r w:rsidR="00F0134D" w:rsidRPr="005D2BA9">
        <w:t>муниципальной</w:t>
      </w:r>
      <w:r w:rsidRPr="005D2BA9">
        <w:t xml:space="preserve"> услуги;</w:t>
      </w:r>
    </w:p>
    <w:p w:rsidR="00D245A8" w:rsidRPr="005D2BA9" w:rsidRDefault="0097699C">
      <w:pPr>
        <w:widowControl w:val="0"/>
        <w:autoSpaceDE w:val="0"/>
        <w:ind w:firstLine="709"/>
        <w:jc w:val="both"/>
      </w:pPr>
      <w:r w:rsidRPr="005D2BA9">
        <w:t xml:space="preserve">формирование </w:t>
      </w:r>
      <w:r w:rsidRPr="005D2BA9">
        <w:rPr>
          <w:bCs/>
        </w:rPr>
        <w:t>заявления</w:t>
      </w:r>
      <w:r w:rsidRPr="005D2BA9">
        <w:t>;</w:t>
      </w:r>
    </w:p>
    <w:p w:rsidR="00D245A8" w:rsidRPr="005D2BA9" w:rsidRDefault="0097699C">
      <w:pPr>
        <w:widowControl w:val="0"/>
        <w:autoSpaceDE w:val="0"/>
        <w:ind w:firstLine="709"/>
        <w:jc w:val="both"/>
      </w:pPr>
      <w:r w:rsidRPr="005D2BA9">
        <w:t xml:space="preserve">прием и регистрация Уполномоченным органом </w:t>
      </w:r>
      <w:r w:rsidRPr="005D2BA9">
        <w:rPr>
          <w:bCs/>
        </w:rPr>
        <w:t xml:space="preserve">заявления и иных документов, необходимых для предоставления </w:t>
      </w:r>
      <w:r w:rsidR="00F0134D" w:rsidRPr="005D2BA9">
        <w:rPr>
          <w:bCs/>
        </w:rPr>
        <w:t>муниципальной</w:t>
      </w:r>
      <w:r w:rsidRPr="005D2BA9">
        <w:rPr>
          <w:bCs/>
        </w:rPr>
        <w:t xml:space="preserve"> услуги</w:t>
      </w:r>
      <w:r w:rsidRPr="005D2BA9">
        <w:t>;</w:t>
      </w:r>
    </w:p>
    <w:p w:rsidR="00D245A8" w:rsidRPr="005D2BA9" w:rsidRDefault="0097699C">
      <w:pPr>
        <w:widowControl w:val="0"/>
        <w:autoSpaceDE w:val="0"/>
        <w:ind w:firstLine="709"/>
        <w:jc w:val="both"/>
      </w:pPr>
      <w:r w:rsidRPr="005D2BA9">
        <w:t xml:space="preserve">получение результата предоставления </w:t>
      </w:r>
      <w:r w:rsidR="00F0134D" w:rsidRPr="005D2BA9">
        <w:t>муниципальной</w:t>
      </w:r>
      <w:r w:rsidRPr="005D2BA9">
        <w:t xml:space="preserve"> услуги; </w:t>
      </w:r>
    </w:p>
    <w:p w:rsidR="00D245A8" w:rsidRPr="005D2BA9" w:rsidRDefault="0097699C">
      <w:pPr>
        <w:widowControl w:val="0"/>
        <w:autoSpaceDE w:val="0"/>
        <w:ind w:firstLine="709"/>
        <w:jc w:val="both"/>
      </w:pPr>
      <w:r w:rsidRPr="005D2BA9">
        <w:lastRenderedPageBreak/>
        <w:t xml:space="preserve">получение сведений о ходе рассмотрения </w:t>
      </w:r>
      <w:r w:rsidRPr="005D2BA9">
        <w:rPr>
          <w:bCs/>
        </w:rPr>
        <w:t>заявления</w:t>
      </w:r>
      <w:r w:rsidRPr="005D2BA9">
        <w:t>;</w:t>
      </w:r>
    </w:p>
    <w:p w:rsidR="00D245A8" w:rsidRPr="005D2BA9" w:rsidRDefault="0097699C">
      <w:pPr>
        <w:autoSpaceDE w:val="0"/>
        <w:ind w:firstLine="709"/>
        <w:jc w:val="both"/>
      </w:pPr>
      <w:r w:rsidRPr="005D2BA9">
        <w:t xml:space="preserve">осуществление оценки качества предоставления </w:t>
      </w:r>
      <w:r w:rsidR="00F0134D" w:rsidRPr="005D2BA9">
        <w:t>муниципальной</w:t>
      </w:r>
      <w:r w:rsidRPr="005D2BA9">
        <w:t xml:space="preserve"> услуги;</w:t>
      </w:r>
    </w:p>
    <w:p w:rsidR="00D245A8" w:rsidRPr="005D2BA9" w:rsidRDefault="0097699C">
      <w:pPr>
        <w:autoSpaceDE w:val="0"/>
        <w:ind w:firstLine="709"/>
        <w:jc w:val="both"/>
      </w:pPr>
      <w:r w:rsidRPr="005D2BA9">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F0134D" w:rsidRPr="005D2BA9">
        <w:t>муниципальную</w:t>
      </w:r>
      <w:r w:rsidRPr="005D2BA9">
        <w:t xml:space="preserve"> услугу, либо </w:t>
      </w:r>
      <w:r w:rsidR="00F0134D" w:rsidRPr="005D2BA9">
        <w:t>муниципального</w:t>
      </w:r>
      <w:r w:rsidRPr="005D2BA9">
        <w:t xml:space="preserve"> служащего.</w:t>
      </w:r>
    </w:p>
    <w:p w:rsidR="00D245A8" w:rsidRPr="005D2BA9" w:rsidRDefault="0097699C">
      <w:pPr>
        <w:widowControl w:val="0"/>
        <w:autoSpaceDE w:val="0"/>
        <w:ind w:firstLine="709"/>
        <w:jc w:val="both"/>
      </w:pPr>
      <w:r w:rsidRPr="005D2BA9">
        <w:t xml:space="preserve">3.3. Формирование </w:t>
      </w:r>
      <w:r w:rsidRPr="005D2BA9">
        <w:rPr>
          <w:bCs/>
        </w:rPr>
        <w:t>заявления</w:t>
      </w:r>
      <w:r w:rsidRPr="005D2BA9">
        <w:t>.</w:t>
      </w:r>
    </w:p>
    <w:p w:rsidR="00D245A8" w:rsidRPr="005D2BA9" w:rsidRDefault="0097699C">
      <w:pPr>
        <w:widowControl w:val="0"/>
        <w:autoSpaceDE w:val="0"/>
        <w:ind w:firstLine="709"/>
        <w:jc w:val="both"/>
      </w:pPr>
      <w:r w:rsidRPr="005D2BA9">
        <w:t xml:space="preserve">Формирование </w:t>
      </w:r>
      <w:r w:rsidRPr="005D2BA9">
        <w:rPr>
          <w:bCs/>
        </w:rPr>
        <w:t>заявления</w:t>
      </w:r>
      <w:r w:rsidRPr="005D2BA9">
        <w:t xml:space="preserve"> осуществляется посредством заполнения электронной формы </w:t>
      </w:r>
      <w:r w:rsidRPr="005D2BA9">
        <w:rPr>
          <w:bCs/>
        </w:rPr>
        <w:t>заявления</w:t>
      </w:r>
      <w:r w:rsidRPr="005D2BA9">
        <w:t xml:space="preserve"> на ЕПГУ, региональном портале, без необходимости дополнительной подачи </w:t>
      </w:r>
      <w:r w:rsidRPr="005D2BA9">
        <w:rPr>
          <w:bCs/>
        </w:rPr>
        <w:t>заявления</w:t>
      </w:r>
      <w:r w:rsidRPr="005D2BA9">
        <w:t xml:space="preserve"> в какой-либо иной форме.</w:t>
      </w:r>
    </w:p>
    <w:p w:rsidR="00D245A8" w:rsidRPr="005D2BA9" w:rsidRDefault="0097699C">
      <w:pPr>
        <w:widowControl w:val="0"/>
        <w:autoSpaceDE w:val="0"/>
        <w:ind w:firstLine="709"/>
        <w:jc w:val="both"/>
      </w:pPr>
      <w:r w:rsidRPr="005D2BA9">
        <w:t xml:space="preserve">Форматно-логическая проверка сформированного </w:t>
      </w:r>
      <w:r w:rsidRPr="005D2BA9">
        <w:rPr>
          <w:bCs/>
        </w:rPr>
        <w:t xml:space="preserve">заявления </w:t>
      </w:r>
      <w:r w:rsidRPr="005D2BA9">
        <w:t xml:space="preserve"> осуществляется после заполнения заявителем каждого из полей электронной формы </w:t>
      </w:r>
      <w:r w:rsidRPr="005D2BA9">
        <w:rPr>
          <w:bCs/>
        </w:rPr>
        <w:t>заявления</w:t>
      </w:r>
      <w:r w:rsidRPr="005D2BA9">
        <w:t xml:space="preserve">. При выявлении некорректно заполненного поля электронной формы </w:t>
      </w:r>
      <w:r w:rsidRPr="005D2BA9">
        <w:rPr>
          <w:bCs/>
        </w:rPr>
        <w:t>заявления</w:t>
      </w:r>
      <w:r w:rsidRPr="005D2BA9">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5D2BA9">
        <w:rPr>
          <w:bCs/>
        </w:rPr>
        <w:t>заявления</w:t>
      </w:r>
      <w:r w:rsidRPr="005D2BA9">
        <w:t>.</w:t>
      </w:r>
    </w:p>
    <w:p w:rsidR="00D245A8" w:rsidRPr="005D2BA9" w:rsidRDefault="0097699C">
      <w:pPr>
        <w:widowControl w:val="0"/>
        <w:autoSpaceDE w:val="0"/>
        <w:ind w:firstLine="709"/>
        <w:jc w:val="both"/>
      </w:pPr>
      <w:r w:rsidRPr="005D2BA9">
        <w:t xml:space="preserve">При формировании </w:t>
      </w:r>
      <w:r w:rsidRPr="005D2BA9">
        <w:rPr>
          <w:bCs/>
        </w:rPr>
        <w:t>заявления</w:t>
      </w:r>
      <w:r w:rsidRPr="005D2BA9">
        <w:t xml:space="preserve"> заявителю обеспечивается:</w:t>
      </w:r>
    </w:p>
    <w:p w:rsidR="00D245A8" w:rsidRPr="005D2BA9" w:rsidRDefault="0097699C">
      <w:pPr>
        <w:widowControl w:val="0"/>
        <w:autoSpaceDE w:val="0"/>
        <w:ind w:firstLine="709"/>
        <w:jc w:val="both"/>
      </w:pPr>
      <w:r w:rsidRPr="005D2BA9">
        <w:t xml:space="preserve">а) возможность копирования и сохранения </w:t>
      </w:r>
      <w:r w:rsidRPr="005D2BA9">
        <w:rPr>
          <w:bCs/>
        </w:rPr>
        <w:t xml:space="preserve">заявления </w:t>
      </w:r>
      <w:r w:rsidRPr="005D2BA9">
        <w:t xml:space="preserve">и иных документов, указанных в Административном регламенте, необходимых для предоставления </w:t>
      </w:r>
      <w:r w:rsidR="00F0134D" w:rsidRPr="005D2BA9">
        <w:t>муниципальной</w:t>
      </w:r>
      <w:r w:rsidRPr="005D2BA9">
        <w:t xml:space="preserve"> услуги;</w:t>
      </w:r>
    </w:p>
    <w:p w:rsidR="00D245A8" w:rsidRPr="005D2BA9" w:rsidRDefault="0097699C">
      <w:pPr>
        <w:widowControl w:val="0"/>
        <w:autoSpaceDE w:val="0"/>
        <w:ind w:firstLine="709"/>
        <w:jc w:val="both"/>
      </w:pPr>
      <w:r w:rsidRPr="005D2BA9">
        <w:t xml:space="preserve">б) возможность печати на бумажном носителе копии электронной формы </w:t>
      </w:r>
      <w:r w:rsidRPr="005D2BA9">
        <w:rPr>
          <w:bCs/>
        </w:rPr>
        <w:t>заявления</w:t>
      </w:r>
      <w:r w:rsidRPr="005D2BA9">
        <w:t>;</w:t>
      </w:r>
    </w:p>
    <w:p w:rsidR="00D245A8" w:rsidRPr="005D2BA9" w:rsidRDefault="0097699C">
      <w:pPr>
        <w:widowControl w:val="0"/>
        <w:autoSpaceDE w:val="0"/>
        <w:ind w:firstLine="709"/>
        <w:jc w:val="both"/>
      </w:pPr>
      <w:r w:rsidRPr="005D2BA9">
        <w:t xml:space="preserve">в) сохранение ранее введенных в электронную форму </w:t>
      </w:r>
      <w:r w:rsidRPr="005D2BA9">
        <w:rPr>
          <w:bCs/>
        </w:rPr>
        <w:t>заявления</w:t>
      </w:r>
      <w:r w:rsidRPr="005D2BA9">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5D2BA9">
        <w:rPr>
          <w:bCs/>
        </w:rPr>
        <w:t>заявления</w:t>
      </w:r>
      <w:r w:rsidRPr="005D2BA9">
        <w:t>;</w:t>
      </w:r>
    </w:p>
    <w:p w:rsidR="00D245A8" w:rsidRPr="005D2BA9" w:rsidRDefault="0097699C">
      <w:pPr>
        <w:widowControl w:val="0"/>
        <w:autoSpaceDE w:val="0"/>
        <w:ind w:firstLine="709"/>
        <w:jc w:val="both"/>
      </w:pPr>
      <w:r w:rsidRPr="005D2BA9">
        <w:t xml:space="preserve">г) заполнение полей электронной формы </w:t>
      </w:r>
      <w:r w:rsidRPr="005D2BA9">
        <w:rPr>
          <w:bCs/>
        </w:rPr>
        <w:t>заявления</w:t>
      </w:r>
      <w:r w:rsidRPr="005D2BA9">
        <w:t xml:space="preserve"> до начала ввода сведений заявителем с использованием сведений, размещенных в ЕСИА, и сведений, опубликованных на ЕПГУ,региональном портале, в части, касающейся сведений, отсутствующих в ЕСИА;</w:t>
      </w:r>
    </w:p>
    <w:p w:rsidR="00D245A8" w:rsidRPr="005D2BA9" w:rsidRDefault="0097699C">
      <w:pPr>
        <w:widowControl w:val="0"/>
        <w:autoSpaceDE w:val="0"/>
        <w:ind w:firstLine="709"/>
        <w:jc w:val="both"/>
      </w:pPr>
      <w:r w:rsidRPr="005D2BA9">
        <w:t xml:space="preserve">д) возможность вернуться на любой из этапов заполнения электронной формы </w:t>
      </w:r>
      <w:r w:rsidRPr="005D2BA9">
        <w:rPr>
          <w:bCs/>
        </w:rPr>
        <w:t>заявления</w:t>
      </w:r>
      <w:r w:rsidRPr="005D2BA9">
        <w:t xml:space="preserve"> без </w:t>
      </w:r>
      <w:proofErr w:type="gramStart"/>
      <w:r w:rsidRPr="005D2BA9">
        <w:t>потери</w:t>
      </w:r>
      <w:proofErr w:type="gramEnd"/>
      <w:r w:rsidRPr="005D2BA9">
        <w:t xml:space="preserve"> ранее введенной информации;</w:t>
      </w:r>
    </w:p>
    <w:p w:rsidR="00D245A8" w:rsidRPr="005D2BA9" w:rsidRDefault="0097699C">
      <w:pPr>
        <w:widowControl w:val="0"/>
        <w:autoSpaceDE w:val="0"/>
        <w:ind w:firstLine="709"/>
        <w:jc w:val="both"/>
      </w:pPr>
      <w:r w:rsidRPr="005D2BA9">
        <w:t xml:space="preserve">е) возможность доступа заявителя на ЕПГУ, региональном портале, к ранее поданным им </w:t>
      </w:r>
      <w:r w:rsidRPr="005D2BA9">
        <w:rPr>
          <w:bCs/>
        </w:rPr>
        <w:t>заявления</w:t>
      </w:r>
      <w:r w:rsidRPr="005D2BA9">
        <w:t xml:space="preserve"> в течение не менее одного года, а также к частично сформированным уведомлениям – в течение не менее 3 месяцев.</w:t>
      </w:r>
    </w:p>
    <w:p w:rsidR="00D245A8" w:rsidRPr="005D2BA9" w:rsidRDefault="0097699C">
      <w:pPr>
        <w:widowControl w:val="0"/>
        <w:autoSpaceDE w:val="0"/>
        <w:ind w:firstLine="709"/>
        <w:jc w:val="both"/>
      </w:pPr>
      <w:r w:rsidRPr="005D2BA9">
        <w:t xml:space="preserve">Сформированное и подписанное </w:t>
      </w:r>
      <w:proofErr w:type="gramStart"/>
      <w:r w:rsidRPr="005D2BA9">
        <w:t>заявление</w:t>
      </w:r>
      <w:proofErr w:type="gramEnd"/>
      <w:r w:rsidRPr="005D2BA9">
        <w:t xml:space="preserve"> и иные документы, необходимые для предоставления </w:t>
      </w:r>
      <w:r w:rsidR="00F0134D" w:rsidRPr="005D2BA9">
        <w:t>муниципальной</w:t>
      </w:r>
      <w:r w:rsidRPr="005D2BA9">
        <w:t xml:space="preserve"> услуги, направляются в Уполномоченный орган посредством ЕПГУ, регионального портала.</w:t>
      </w:r>
    </w:p>
    <w:p w:rsidR="00D245A8" w:rsidRPr="005D2BA9" w:rsidRDefault="0097699C">
      <w:pPr>
        <w:autoSpaceDE w:val="0"/>
        <w:ind w:firstLine="709"/>
        <w:jc w:val="both"/>
      </w:pPr>
      <w:r w:rsidRPr="005D2BA9">
        <w:t xml:space="preserve">3.4. Уполномоченный орган обеспечивает в срок не позднее 1 рабочего дня с момента подачи </w:t>
      </w:r>
      <w:r w:rsidRPr="005D2BA9">
        <w:rPr>
          <w:bCs/>
        </w:rPr>
        <w:t>заявления</w:t>
      </w:r>
      <w:r w:rsidRPr="005D2BA9">
        <w:t xml:space="preserve"> на ЕПГУ, региональный портал, а в случае его поступления в нерабочий или праздничный день, – в следующий за ним первый рабочий день прием документов, необходимых для предоставления </w:t>
      </w:r>
      <w:r w:rsidR="00F0134D" w:rsidRPr="005D2BA9">
        <w:t>муниципальной</w:t>
      </w:r>
      <w:r w:rsidRPr="005D2BA9">
        <w:t xml:space="preserve"> услуги, и направление заявителю электронного сообщения о поступлении </w:t>
      </w:r>
      <w:r w:rsidRPr="005D2BA9">
        <w:rPr>
          <w:bCs/>
        </w:rPr>
        <w:t>заявления</w:t>
      </w:r>
      <w:r w:rsidRPr="005D2BA9">
        <w:t xml:space="preserve">. </w:t>
      </w:r>
    </w:p>
    <w:p w:rsidR="00D245A8" w:rsidRPr="005D2BA9" w:rsidRDefault="0097699C">
      <w:pPr>
        <w:autoSpaceDE w:val="0"/>
        <w:ind w:firstLine="709"/>
        <w:jc w:val="both"/>
      </w:pPr>
      <w:r w:rsidRPr="005D2BA9">
        <w:t xml:space="preserve">3.5. 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 используемой Уполномоченным органом для предоставления </w:t>
      </w:r>
      <w:r w:rsidR="00F0134D" w:rsidRPr="005D2BA9">
        <w:t>муниципальной</w:t>
      </w:r>
      <w:r w:rsidRPr="005D2BA9">
        <w:t xml:space="preserve"> услуги (далее – ГИС).</w:t>
      </w:r>
    </w:p>
    <w:p w:rsidR="00D245A8" w:rsidRPr="005D2BA9" w:rsidRDefault="0097699C">
      <w:pPr>
        <w:widowControl w:val="0"/>
        <w:autoSpaceDE w:val="0"/>
        <w:ind w:firstLine="709"/>
        <w:jc w:val="both"/>
      </w:pPr>
      <w:r w:rsidRPr="005D2BA9">
        <w:t>Ответственное должностное лицо:</w:t>
      </w:r>
    </w:p>
    <w:p w:rsidR="00D245A8" w:rsidRPr="005D2BA9" w:rsidRDefault="0097699C">
      <w:pPr>
        <w:widowControl w:val="0"/>
        <w:autoSpaceDE w:val="0"/>
        <w:ind w:firstLine="709"/>
        <w:jc w:val="both"/>
      </w:pPr>
      <w:r w:rsidRPr="005D2BA9">
        <w:t xml:space="preserve">проверяет наличие электронных </w:t>
      </w:r>
      <w:r w:rsidRPr="005D2BA9">
        <w:rPr>
          <w:bCs/>
        </w:rPr>
        <w:t>заявлений</w:t>
      </w:r>
      <w:r w:rsidRPr="005D2BA9">
        <w:t>, поступивших с ЕПГУ, регионального портала, с периодом не реже 2 раз в день;</w:t>
      </w:r>
    </w:p>
    <w:p w:rsidR="00D245A8" w:rsidRPr="005D2BA9" w:rsidRDefault="0097699C">
      <w:pPr>
        <w:widowControl w:val="0"/>
        <w:autoSpaceDE w:val="0"/>
        <w:ind w:firstLine="709"/>
        <w:jc w:val="both"/>
      </w:pPr>
      <w:r w:rsidRPr="005D2BA9">
        <w:t xml:space="preserve">рассматривает поступившие </w:t>
      </w:r>
      <w:r w:rsidRPr="005D2BA9">
        <w:rPr>
          <w:bCs/>
        </w:rPr>
        <w:t xml:space="preserve">заявления </w:t>
      </w:r>
      <w:r w:rsidRPr="005D2BA9">
        <w:t>и приложенные образы документов (документы);</w:t>
      </w:r>
    </w:p>
    <w:p w:rsidR="00D245A8" w:rsidRPr="005D2BA9" w:rsidRDefault="0097699C">
      <w:pPr>
        <w:widowControl w:val="0"/>
        <w:autoSpaceDE w:val="0"/>
        <w:ind w:firstLine="709"/>
        <w:jc w:val="both"/>
      </w:pPr>
      <w:r w:rsidRPr="005D2BA9">
        <w:t>производит действия в соответствии с пунктом 3.4 настоящего Административного регламента.</w:t>
      </w:r>
    </w:p>
    <w:p w:rsidR="00D245A8" w:rsidRPr="005D2BA9" w:rsidRDefault="0097699C">
      <w:pPr>
        <w:widowControl w:val="0"/>
        <w:autoSpaceDE w:val="0"/>
        <w:ind w:firstLine="709"/>
        <w:jc w:val="both"/>
      </w:pPr>
      <w:r w:rsidRPr="005D2BA9">
        <w:t xml:space="preserve">3.6. Заявителю в качестве результата предоставления </w:t>
      </w:r>
      <w:r w:rsidR="00F0134D" w:rsidRPr="005D2BA9">
        <w:t>муниципальной</w:t>
      </w:r>
      <w:r w:rsidRPr="005D2BA9">
        <w:t xml:space="preserve"> услуги обеспечивается возможность получения документа: </w:t>
      </w:r>
    </w:p>
    <w:p w:rsidR="00D245A8" w:rsidRPr="005D2BA9" w:rsidRDefault="0097699C">
      <w:pPr>
        <w:autoSpaceDE w:val="0"/>
        <w:ind w:firstLine="709"/>
        <w:jc w:val="both"/>
      </w:pPr>
      <w:r w:rsidRPr="005D2BA9">
        <w:rPr>
          <w:bCs/>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D245A8" w:rsidRPr="005D2BA9" w:rsidRDefault="0097699C">
      <w:pPr>
        <w:widowControl w:val="0"/>
        <w:autoSpaceDE w:val="0"/>
        <w:ind w:firstLine="709"/>
        <w:jc w:val="both"/>
        <w:rPr>
          <w:bCs/>
        </w:rPr>
      </w:pPr>
      <w:r w:rsidRPr="005D2BA9">
        <w:rPr>
          <w:bCs/>
        </w:rPr>
        <w:t xml:space="preserve">в виде бумажного документа, подтверждающего содержание электронного документа, </w:t>
      </w:r>
      <w:r w:rsidRPr="005D2BA9">
        <w:rPr>
          <w:bCs/>
        </w:rPr>
        <w:lastRenderedPageBreak/>
        <w:t>который заявитель получает при личном обращении в многофункциональном центре.</w:t>
      </w:r>
    </w:p>
    <w:p w:rsidR="00D245A8" w:rsidRPr="005D2BA9" w:rsidRDefault="0097699C">
      <w:pPr>
        <w:widowControl w:val="0"/>
        <w:autoSpaceDE w:val="0"/>
        <w:ind w:firstLine="709"/>
        <w:jc w:val="both"/>
      </w:pPr>
      <w:r w:rsidRPr="005D2BA9">
        <w:t xml:space="preserve">3.7. Получение информации о ходе рассмотрения заявления и о результате предоставления </w:t>
      </w:r>
      <w:r w:rsidR="00F0134D" w:rsidRPr="005D2BA9">
        <w:t>муниципальной</w:t>
      </w:r>
      <w:r w:rsidRPr="005D2BA9">
        <w:t xml:space="preserve"> услуги производится в личном кабинете на ЕПГУ,региональном портале, при условии авторизации. Заявитель имеет возможность просматривать статус электронного </w:t>
      </w:r>
      <w:r w:rsidRPr="005D2BA9">
        <w:rPr>
          <w:bCs/>
        </w:rPr>
        <w:t>заявления</w:t>
      </w:r>
      <w:r w:rsidRPr="005D2BA9">
        <w:t>, а также информацию о дальнейших действиях в личном кабинете по собственной инициативе, в любое время.</w:t>
      </w:r>
    </w:p>
    <w:p w:rsidR="00D245A8" w:rsidRPr="005D2BA9" w:rsidRDefault="0097699C">
      <w:pPr>
        <w:widowControl w:val="0"/>
        <w:autoSpaceDE w:val="0"/>
        <w:ind w:firstLine="709"/>
        <w:jc w:val="both"/>
      </w:pPr>
      <w:r w:rsidRPr="005D2BA9">
        <w:t xml:space="preserve">При предоставлении </w:t>
      </w:r>
      <w:r w:rsidR="00F0134D" w:rsidRPr="005D2BA9">
        <w:t>муниципальной</w:t>
      </w:r>
      <w:r w:rsidRPr="005D2BA9">
        <w:t xml:space="preserve"> услуги в электронной форме заявителю направляется:</w:t>
      </w:r>
    </w:p>
    <w:p w:rsidR="00D245A8" w:rsidRPr="005D2BA9" w:rsidRDefault="0097699C">
      <w:pPr>
        <w:widowControl w:val="0"/>
        <w:autoSpaceDE w:val="0"/>
        <w:ind w:firstLine="709"/>
        <w:jc w:val="both"/>
      </w:pPr>
      <w:proofErr w:type="gramStart"/>
      <w:r w:rsidRPr="005D2BA9">
        <w:t xml:space="preserve">а) уведомление о приеме и регистрации </w:t>
      </w:r>
      <w:r w:rsidRPr="005D2BA9">
        <w:rPr>
          <w:bCs/>
        </w:rPr>
        <w:t>заявления</w:t>
      </w:r>
      <w:r w:rsidRPr="005D2BA9">
        <w:t xml:space="preserve"> и иных документов, необходимых для предоставления му</w:t>
      </w:r>
      <w:r w:rsidR="00F0134D" w:rsidRPr="005D2BA9">
        <w:t>ниципальной</w:t>
      </w:r>
      <w:r w:rsidRPr="005D2BA9">
        <w:t xml:space="preserve"> услуги, содержащее сведения о факте приема </w:t>
      </w:r>
      <w:r w:rsidRPr="005D2BA9">
        <w:rPr>
          <w:bCs/>
        </w:rPr>
        <w:t>заявления</w:t>
      </w:r>
      <w:r w:rsidRPr="005D2BA9">
        <w:t xml:space="preserve"> и документов, необходимых для предоставления </w:t>
      </w:r>
      <w:r w:rsidR="00F0134D" w:rsidRPr="005D2BA9">
        <w:t>муниципальной</w:t>
      </w:r>
      <w:r w:rsidRPr="005D2BA9">
        <w:t xml:space="preserve"> услуги, и начале процедуры предоставления </w:t>
      </w:r>
      <w:r w:rsidR="00F0134D" w:rsidRPr="005D2BA9">
        <w:t>муниципальной</w:t>
      </w:r>
      <w:r w:rsidRPr="005D2BA9">
        <w:t xml:space="preserve"> услуги, а также сведения о дате и времени окончания предоставления </w:t>
      </w:r>
      <w:r w:rsidR="00F0134D" w:rsidRPr="005D2BA9">
        <w:t>муниципальной</w:t>
      </w:r>
      <w:r w:rsidRPr="005D2BA9">
        <w:t xml:space="preserve"> услуги либо мотивированный отказ в приеме документов, необходимых для предоставления </w:t>
      </w:r>
      <w:r w:rsidR="00F0134D" w:rsidRPr="005D2BA9">
        <w:t>муниципальной</w:t>
      </w:r>
      <w:r w:rsidRPr="005D2BA9">
        <w:t xml:space="preserve"> услуги;</w:t>
      </w:r>
      <w:proofErr w:type="gramEnd"/>
    </w:p>
    <w:p w:rsidR="00D245A8" w:rsidRPr="005D2BA9" w:rsidRDefault="0097699C">
      <w:pPr>
        <w:widowControl w:val="0"/>
        <w:autoSpaceDE w:val="0"/>
        <w:ind w:firstLine="709"/>
        <w:jc w:val="both"/>
      </w:pPr>
      <w:r w:rsidRPr="005D2BA9">
        <w:t xml:space="preserve">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w:t>
      </w:r>
      <w:r w:rsidR="00482711" w:rsidRPr="005D2BA9">
        <w:t>муниципальной</w:t>
      </w:r>
      <w:r w:rsidRPr="005D2BA9">
        <w:t xml:space="preserve"> услуги и возможности получить результат предоставления </w:t>
      </w:r>
      <w:r w:rsidR="00482711" w:rsidRPr="005D2BA9">
        <w:t>муниципальной</w:t>
      </w:r>
      <w:r w:rsidRPr="005D2BA9">
        <w:t xml:space="preserve"> услуги либо мотивировать отказ в предоставлении </w:t>
      </w:r>
      <w:r w:rsidR="00482711" w:rsidRPr="005D2BA9">
        <w:t>муниципальной</w:t>
      </w:r>
      <w:r w:rsidRPr="005D2BA9">
        <w:t xml:space="preserve"> услуги.</w:t>
      </w:r>
    </w:p>
    <w:p w:rsidR="00D245A8" w:rsidRPr="005D2BA9" w:rsidRDefault="0097699C">
      <w:pPr>
        <w:autoSpaceDE w:val="0"/>
        <w:ind w:firstLine="709"/>
        <w:jc w:val="both"/>
      </w:pPr>
      <w:r w:rsidRPr="005D2BA9">
        <w:t>3.8. Оценка качества предоставления муниципальной услуги.</w:t>
      </w:r>
    </w:p>
    <w:p w:rsidR="00D245A8" w:rsidRPr="005D2BA9" w:rsidRDefault="0097699C">
      <w:pPr>
        <w:autoSpaceDE w:val="0"/>
        <w:ind w:firstLine="709"/>
        <w:jc w:val="both"/>
        <w:rPr>
          <w:color w:val="FF0000"/>
          <w:highlight w:val="yellow"/>
        </w:rPr>
      </w:pPr>
      <w:proofErr w:type="gramStart"/>
      <w:r w:rsidRPr="005D2BA9">
        <w:t xml:space="preserve">Оценка качества предоставления </w:t>
      </w:r>
      <w:r w:rsidR="00482711" w:rsidRPr="005D2BA9">
        <w:t>муниципальной</w:t>
      </w:r>
      <w:r w:rsidRPr="005D2BA9">
        <w:t xml:space="preserve"> услуги осуществляется в соответствии с </w:t>
      </w:r>
      <w:hyperlink r:id="rId6">
        <w:r w:rsidRPr="005D2BA9">
          <w:rPr>
            <w:rStyle w:val="InternetLink"/>
          </w:rPr>
          <w:t>Правилами</w:t>
        </w:r>
      </w:hyperlink>
      <w:r w:rsidRPr="005D2BA9">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482711" w:rsidRPr="005D2BA9">
        <w:t>муниципальных</w:t>
      </w:r>
      <w:r w:rsidRPr="005D2BA9">
        <w:t xml:space="preserve">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w:t>
      </w:r>
      <w:proofErr w:type="gramEnd"/>
      <w:r w:rsidRPr="005D2BA9">
        <w:t xml:space="preserve"> № </w:t>
      </w:r>
      <w:proofErr w:type="gramStart"/>
      <w:r w:rsidRPr="005D2BA9">
        <w:t xml:space="preserve">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w:t>
      </w:r>
      <w:proofErr w:type="spellStart"/>
      <w:r w:rsidR="00482711" w:rsidRPr="005D2BA9">
        <w:t>мсуниципальных</w:t>
      </w:r>
      <w:proofErr w:type="spellEnd"/>
      <w:r w:rsidRPr="005D2BA9">
        <w:t xml:space="preserve">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5D2BA9">
        <w:t xml:space="preserve"> о досрочном прекращении исполнения соответствующими руководителями своих должностных обязанностей».</w:t>
      </w:r>
    </w:p>
    <w:p w:rsidR="00D245A8" w:rsidRPr="005D2BA9" w:rsidRDefault="0097699C">
      <w:pPr>
        <w:widowControl w:val="0"/>
        <w:autoSpaceDE w:val="0"/>
        <w:ind w:firstLine="709"/>
        <w:jc w:val="both"/>
      </w:pPr>
      <w:r w:rsidRPr="005D2BA9">
        <w:t xml:space="preserve">3.9. </w:t>
      </w:r>
      <w:proofErr w:type="gramStart"/>
      <w:r w:rsidRPr="005D2BA9">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5D2BA9">
        <w:t xml:space="preserve"> муниципальных услуг.</w:t>
      </w:r>
    </w:p>
    <w:p w:rsidR="00D245A8" w:rsidRPr="005D2BA9" w:rsidRDefault="00D245A8">
      <w:pPr>
        <w:jc w:val="both"/>
      </w:pPr>
    </w:p>
    <w:p w:rsidR="00D245A8" w:rsidRPr="005D2BA9" w:rsidRDefault="0097699C">
      <w:pPr>
        <w:widowControl w:val="0"/>
        <w:autoSpaceDE w:val="0"/>
        <w:ind w:firstLine="709"/>
        <w:jc w:val="both"/>
      </w:pPr>
      <w:r w:rsidRPr="005D2BA9">
        <w:rPr>
          <w:b/>
          <w:lang w:val="en-US"/>
        </w:rPr>
        <w:t>IV</w:t>
      </w:r>
      <w:r w:rsidRPr="005D2BA9">
        <w:rPr>
          <w:b/>
        </w:rPr>
        <w:t>. Формы контроля за исполнением административного регламента</w:t>
      </w:r>
    </w:p>
    <w:p w:rsidR="00D245A8" w:rsidRPr="005D2BA9" w:rsidRDefault="00D245A8">
      <w:pPr>
        <w:widowControl w:val="0"/>
        <w:autoSpaceDE w:val="0"/>
        <w:ind w:firstLine="709"/>
        <w:jc w:val="center"/>
        <w:rPr>
          <w:b/>
        </w:rPr>
      </w:pPr>
    </w:p>
    <w:p w:rsidR="00D245A8" w:rsidRPr="005D2BA9" w:rsidRDefault="0097699C">
      <w:pPr>
        <w:autoSpaceDE w:val="0"/>
        <w:ind w:firstLine="540"/>
        <w:jc w:val="both"/>
      </w:pPr>
      <w:r w:rsidRPr="005D2BA9">
        <w:t xml:space="preserve">4.1. Текущий </w:t>
      </w:r>
      <w:proofErr w:type="gramStart"/>
      <w:r w:rsidRPr="005D2BA9">
        <w:t>контроль за</w:t>
      </w:r>
      <w:proofErr w:type="gramEnd"/>
      <w:r w:rsidRPr="005D2BA9">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17697E" w:rsidRPr="005D2BA9">
        <w:t>а</w:t>
      </w:r>
      <w:r w:rsidRPr="005D2BA9">
        <w:t>дминистрации</w:t>
      </w:r>
      <w:r w:rsidR="00482711" w:rsidRPr="005D2BA9">
        <w:t xml:space="preserve"> Соколовского сельского поселения Зуевского района Кировской области</w:t>
      </w:r>
      <w:r w:rsidRPr="005D2BA9">
        <w:t xml:space="preserve"> (Уполномоченного органа), уполномоченными на осуществление контроля за предоставлением муниципальной услуги.</w:t>
      </w:r>
    </w:p>
    <w:p w:rsidR="00D245A8" w:rsidRPr="005D2BA9" w:rsidRDefault="0097699C">
      <w:pPr>
        <w:autoSpaceDE w:val="0"/>
        <w:ind w:firstLine="540"/>
        <w:jc w:val="both"/>
      </w:pPr>
      <w:r w:rsidRPr="005D2BA9">
        <w:lastRenderedPageBreak/>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17697E" w:rsidRPr="005D2BA9">
        <w:t>а</w:t>
      </w:r>
      <w:r w:rsidRPr="005D2BA9">
        <w:t>дминистрации (Уполномоченного органа).</w:t>
      </w:r>
    </w:p>
    <w:p w:rsidR="00D245A8" w:rsidRPr="005D2BA9" w:rsidRDefault="0097699C">
      <w:pPr>
        <w:autoSpaceDE w:val="0"/>
        <w:ind w:firstLine="540"/>
        <w:jc w:val="both"/>
      </w:pPr>
      <w:r w:rsidRPr="005D2BA9">
        <w:t>Текущий контроль осуществляется путем проведения проверок:</w:t>
      </w:r>
    </w:p>
    <w:p w:rsidR="00D245A8" w:rsidRPr="005D2BA9" w:rsidRDefault="0097699C">
      <w:pPr>
        <w:autoSpaceDE w:val="0"/>
        <w:ind w:firstLine="540"/>
        <w:jc w:val="both"/>
      </w:pPr>
      <w:r w:rsidRPr="005D2BA9">
        <w:t>решений о предоставлен</w:t>
      </w:r>
      <w:r w:rsidR="005B3628" w:rsidRPr="005D2BA9">
        <w:t>ии (об отказе в предоставлении) муниципальной</w:t>
      </w:r>
      <w:r w:rsidRPr="005D2BA9">
        <w:t xml:space="preserve"> услуги;</w:t>
      </w:r>
    </w:p>
    <w:p w:rsidR="00D245A8" w:rsidRPr="005D2BA9" w:rsidRDefault="0097699C">
      <w:pPr>
        <w:autoSpaceDE w:val="0"/>
        <w:ind w:firstLine="540"/>
        <w:jc w:val="both"/>
      </w:pPr>
      <w:r w:rsidRPr="005D2BA9">
        <w:t>выявления и устранения нарушений прав граждан;</w:t>
      </w:r>
    </w:p>
    <w:p w:rsidR="00D245A8" w:rsidRPr="005D2BA9" w:rsidRDefault="0097699C">
      <w:pPr>
        <w:autoSpaceDE w:val="0"/>
        <w:ind w:firstLine="540"/>
        <w:jc w:val="both"/>
      </w:pPr>
      <w:r w:rsidRPr="005D2BA9">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245A8" w:rsidRPr="005D2BA9" w:rsidRDefault="0097699C">
      <w:pPr>
        <w:autoSpaceDE w:val="0"/>
        <w:ind w:firstLine="540"/>
        <w:jc w:val="both"/>
      </w:pPr>
      <w:r w:rsidRPr="005D2BA9">
        <w:t xml:space="preserve">4.2. </w:t>
      </w:r>
      <w:proofErr w:type="gramStart"/>
      <w:r w:rsidRPr="005D2BA9">
        <w:t>Контроль за</w:t>
      </w:r>
      <w:proofErr w:type="gramEnd"/>
      <w:r w:rsidRPr="005D2BA9">
        <w:t xml:space="preserve"> полнотой и качеством предоставления </w:t>
      </w:r>
      <w:r w:rsidR="005B3628" w:rsidRPr="005D2BA9">
        <w:t xml:space="preserve">муниципальной </w:t>
      </w:r>
      <w:r w:rsidRPr="005D2BA9">
        <w:t>услуги включает в себя проведение плановых и внеплановых проверок.</w:t>
      </w:r>
    </w:p>
    <w:p w:rsidR="00D245A8" w:rsidRPr="005D2BA9" w:rsidRDefault="0097699C">
      <w:pPr>
        <w:autoSpaceDE w:val="0"/>
        <w:ind w:firstLine="540"/>
        <w:jc w:val="both"/>
      </w:pPr>
      <w:r w:rsidRPr="005D2BA9">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5B3628" w:rsidRPr="005D2BA9">
        <w:t>муниципальной</w:t>
      </w:r>
      <w:r w:rsidRPr="005D2BA9">
        <w:t xml:space="preserve"> услуги контролю подлежат:</w:t>
      </w:r>
    </w:p>
    <w:p w:rsidR="00D245A8" w:rsidRPr="005D2BA9" w:rsidRDefault="0097699C">
      <w:pPr>
        <w:autoSpaceDE w:val="0"/>
        <w:ind w:firstLine="540"/>
        <w:jc w:val="both"/>
      </w:pPr>
      <w:r w:rsidRPr="005D2BA9">
        <w:t xml:space="preserve">соблюдение сроков предоставления </w:t>
      </w:r>
      <w:r w:rsidR="005B3628" w:rsidRPr="005D2BA9">
        <w:t>муниципальной</w:t>
      </w:r>
      <w:r w:rsidRPr="005D2BA9">
        <w:t xml:space="preserve"> услуги;</w:t>
      </w:r>
    </w:p>
    <w:p w:rsidR="00D245A8" w:rsidRPr="005D2BA9" w:rsidRDefault="0097699C">
      <w:pPr>
        <w:autoSpaceDE w:val="0"/>
        <w:ind w:firstLine="540"/>
        <w:jc w:val="both"/>
      </w:pPr>
      <w:r w:rsidRPr="005D2BA9">
        <w:t>соблюдение положений настоящего Административного регламента;</w:t>
      </w:r>
    </w:p>
    <w:p w:rsidR="00D245A8" w:rsidRPr="005D2BA9" w:rsidRDefault="0097699C">
      <w:pPr>
        <w:autoSpaceDE w:val="0"/>
        <w:ind w:firstLine="540"/>
        <w:jc w:val="both"/>
      </w:pPr>
      <w:r w:rsidRPr="005D2BA9">
        <w:t xml:space="preserve">правильность и обоснованность принятого решения об отказе в предоставлении </w:t>
      </w:r>
      <w:r w:rsidR="005B3628" w:rsidRPr="005D2BA9">
        <w:t>муниципальной</w:t>
      </w:r>
      <w:r w:rsidRPr="005D2BA9">
        <w:t xml:space="preserve"> услуги.</w:t>
      </w:r>
    </w:p>
    <w:p w:rsidR="00D245A8" w:rsidRPr="005D2BA9" w:rsidRDefault="0097699C">
      <w:pPr>
        <w:autoSpaceDE w:val="0"/>
        <w:ind w:firstLine="540"/>
        <w:jc w:val="both"/>
      </w:pPr>
      <w:r w:rsidRPr="005D2BA9">
        <w:t>Основанием для проведения внеплановых проверок являются:</w:t>
      </w:r>
    </w:p>
    <w:p w:rsidR="00D245A8" w:rsidRPr="005D2BA9" w:rsidRDefault="0097699C">
      <w:pPr>
        <w:autoSpaceDE w:val="0"/>
        <w:ind w:firstLine="540"/>
        <w:jc w:val="both"/>
      </w:pPr>
      <w:r w:rsidRPr="005D2BA9">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w:t>
      </w:r>
      <w:r w:rsidR="0017697E" w:rsidRPr="005D2BA9">
        <w:t>м</w:t>
      </w:r>
      <w:r w:rsidR="005B3628" w:rsidRPr="005D2BA9">
        <w:t>у</w:t>
      </w:r>
      <w:r w:rsidR="005C2D7D" w:rsidRPr="005D2BA9">
        <w:t xml:space="preserve">ниципального образования </w:t>
      </w:r>
      <w:proofErr w:type="spellStart"/>
      <w:r w:rsidR="00FE5C5D">
        <w:t>Семушинское</w:t>
      </w:r>
      <w:proofErr w:type="spellEnd"/>
      <w:r w:rsidR="005B3628" w:rsidRPr="005D2BA9">
        <w:t xml:space="preserve"> сельское поселение Зуевского района Кировской области</w:t>
      </w:r>
      <w:r w:rsidRPr="005D2BA9">
        <w:rPr>
          <w:iCs/>
        </w:rPr>
        <w:t>;</w:t>
      </w:r>
    </w:p>
    <w:p w:rsidR="00D245A8" w:rsidRPr="005D2BA9" w:rsidRDefault="0097699C">
      <w:pPr>
        <w:autoSpaceDE w:val="0"/>
        <w:ind w:firstLine="540"/>
        <w:jc w:val="both"/>
      </w:pPr>
      <w:r w:rsidRPr="005D2BA9">
        <w:t xml:space="preserve">обращения граждан и юридических лиц на нарушения законодательства, в том числе на качество предоставления </w:t>
      </w:r>
      <w:r w:rsidR="005B3628" w:rsidRPr="005D2BA9">
        <w:t>муниципальной</w:t>
      </w:r>
      <w:r w:rsidRPr="005D2BA9">
        <w:t xml:space="preserve"> услуги.</w:t>
      </w:r>
    </w:p>
    <w:p w:rsidR="00D245A8" w:rsidRPr="005D2BA9" w:rsidRDefault="0097699C">
      <w:pPr>
        <w:autoSpaceDE w:val="0"/>
        <w:ind w:firstLine="540"/>
        <w:jc w:val="both"/>
        <w:rPr>
          <w:i/>
          <w:iCs/>
        </w:rPr>
      </w:pPr>
      <w:r w:rsidRPr="005D2BA9">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w:t>
      </w:r>
      <w:proofErr w:type="spellStart"/>
      <w:r w:rsidRPr="005D2BA9">
        <w:t>самоуправления</w:t>
      </w:r>
      <w:r w:rsidR="0017697E" w:rsidRPr="005D2BA9">
        <w:t>м</w:t>
      </w:r>
      <w:r w:rsidR="005B3628" w:rsidRPr="005D2BA9">
        <w:t>у</w:t>
      </w:r>
      <w:r w:rsidR="00045473" w:rsidRPr="005D2BA9">
        <w:t>ниципального</w:t>
      </w:r>
      <w:proofErr w:type="spellEnd"/>
      <w:r w:rsidR="00045473" w:rsidRPr="005D2BA9">
        <w:t xml:space="preserve"> образования </w:t>
      </w:r>
      <w:proofErr w:type="spellStart"/>
      <w:r w:rsidR="00FE5C5D">
        <w:t>Семушинское</w:t>
      </w:r>
      <w:proofErr w:type="spellEnd"/>
      <w:r w:rsidR="005B3628" w:rsidRPr="005D2BA9">
        <w:t xml:space="preserve"> сельское поселение Зуевского района Кировской области</w:t>
      </w:r>
      <w:r w:rsidRPr="005D2BA9">
        <w:t>осуществляется привлечение виновных лиц к ответственности в соответствии с законодательством Российской Федерации.</w:t>
      </w:r>
    </w:p>
    <w:p w:rsidR="00D245A8" w:rsidRPr="005D2BA9" w:rsidRDefault="0097699C">
      <w:pPr>
        <w:autoSpaceDE w:val="0"/>
        <w:ind w:firstLine="540"/>
        <w:jc w:val="both"/>
      </w:pPr>
      <w:r w:rsidRPr="005D2BA9">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5B3628" w:rsidRPr="005D2BA9">
        <w:t>муниципальной</w:t>
      </w:r>
      <w:r w:rsidRPr="005D2BA9">
        <w:t xml:space="preserve"> услуги закрепляется в их должностных регламентах в соответствии с требованиями законодательства.</w:t>
      </w:r>
    </w:p>
    <w:p w:rsidR="00D245A8" w:rsidRPr="005D2BA9" w:rsidRDefault="0097699C">
      <w:pPr>
        <w:autoSpaceDE w:val="0"/>
        <w:ind w:firstLine="540"/>
        <w:jc w:val="both"/>
      </w:pPr>
      <w:r w:rsidRPr="005D2BA9">
        <w:t xml:space="preserve">4.6. Граждане, их объединения и организации имеют право осуществлять </w:t>
      </w:r>
      <w:proofErr w:type="gramStart"/>
      <w:r w:rsidRPr="005D2BA9">
        <w:t>контроль за</w:t>
      </w:r>
      <w:proofErr w:type="gramEnd"/>
      <w:r w:rsidRPr="005D2BA9">
        <w:t xml:space="preserve"> предоставлением </w:t>
      </w:r>
      <w:r w:rsidR="005B3628" w:rsidRPr="005D2BA9">
        <w:t>муниципальной</w:t>
      </w:r>
      <w:r w:rsidRPr="005D2BA9">
        <w:t xml:space="preserve"> услуги путем получения информации о ходе предоставления </w:t>
      </w:r>
      <w:r w:rsidR="005B3628" w:rsidRPr="005D2BA9">
        <w:t>муниципальной</w:t>
      </w:r>
      <w:r w:rsidRPr="005D2BA9">
        <w:t xml:space="preserve"> услуги, в том числе о сроках завершения административных процедур (действий).</w:t>
      </w:r>
    </w:p>
    <w:p w:rsidR="00D245A8" w:rsidRPr="005D2BA9" w:rsidRDefault="0097699C">
      <w:pPr>
        <w:autoSpaceDE w:val="0"/>
        <w:ind w:firstLine="540"/>
        <w:jc w:val="both"/>
      </w:pPr>
      <w:r w:rsidRPr="005D2BA9">
        <w:t>Граждане, их объединения и организации также имеют право:</w:t>
      </w:r>
    </w:p>
    <w:p w:rsidR="00D245A8" w:rsidRPr="005D2BA9" w:rsidRDefault="0097699C">
      <w:pPr>
        <w:autoSpaceDE w:val="0"/>
        <w:ind w:firstLine="540"/>
        <w:jc w:val="both"/>
      </w:pPr>
      <w:r w:rsidRPr="005D2BA9">
        <w:t xml:space="preserve">направлять замечания и предложения по улучшению доступности и качества предоставления </w:t>
      </w:r>
      <w:r w:rsidR="005B3628" w:rsidRPr="005D2BA9">
        <w:t>муниципальной</w:t>
      </w:r>
      <w:r w:rsidRPr="005D2BA9">
        <w:t xml:space="preserve"> услуги;</w:t>
      </w:r>
    </w:p>
    <w:p w:rsidR="00D245A8" w:rsidRPr="005D2BA9" w:rsidRDefault="0097699C">
      <w:pPr>
        <w:autoSpaceDE w:val="0"/>
        <w:ind w:firstLine="540"/>
        <w:jc w:val="both"/>
      </w:pPr>
      <w:r w:rsidRPr="005D2BA9">
        <w:t>вносить предложения о мерах по устранению нарушений настоящего Административного регламента.</w:t>
      </w:r>
    </w:p>
    <w:p w:rsidR="00D245A8" w:rsidRPr="005D2BA9" w:rsidRDefault="0097699C">
      <w:pPr>
        <w:autoSpaceDE w:val="0"/>
        <w:ind w:firstLine="540"/>
        <w:jc w:val="both"/>
      </w:pPr>
      <w:r w:rsidRPr="005D2BA9">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245A8" w:rsidRPr="005D2BA9" w:rsidRDefault="0097699C">
      <w:pPr>
        <w:autoSpaceDE w:val="0"/>
        <w:ind w:firstLine="540"/>
        <w:jc w:val="both"/>
      </w:pPr>
      <w:r w:rsidRPr="005D2BA9">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245A8" w:rsidRPr="005D2BA9" w:rsidRDefault="00D245A8">
      <w:pPr>
        <w:autoSpaceDE w:val="0"/>
        <w:ind w:firstLine="709"/>
        <w:jc w:val="both"/>
      </w:pPr>
    </w:p>
    <w:p w:rsidR="00D245A8" w:rsidRPr="005D2BA9" w:rsidRDefault="0097699C">
      <w:pPr>
        <w:widowControl w:val="0"/>
        <w:autoSpaceDE w:val="0"/>
        <w:ind w:firstLine="709"/>
        <w:jc w:val="center"/>
        <w:outlineLvl w:val="1"/>
      </w:pPr>
      <w:r w:rsidRPr="005D2BA9">
        <w:rPr>
          <w:b/>
          <w:lang w:val="en-US"/>
        </w:rPr>
        <w:t>V</w:t>
      </w:r>
      <w:r w:rsidRPr="005D2BA9">
        <w:rPr>
          <w:b/>
        </w:rPr>
        <w:t xml:space="preserve">. Досудебный (внесудебный) порядок обжалования решений и действий (бездействия) органа, предоставляющего </w:t>
      </w:r>
      <w:r w:rsidR="005B3628" w:rsidRPr="005D2BA9">
        <w:rPr>
          <w:b/>
        </w:rPr>
        <w:t>муниципальную</w:t>
      </w:r>
      <w:r w:rsidRPr="005D2BA9">
        <w:rPr>
          <w:b/>
        </w:rPr>
        <w:t xml:space="preserve"> услугу, а также их должностных лиц, </w:t>
      </w:r>
      <w:r w:rsidR="005B3628" w:rsidRPr="005D2BA9">
        <w:rPr>
          <w:b/>
        </w:rPr>
        <w:t>муниципальных</w:t>
      </w:r>
      <w:r w:rsidRPr="005D2BA9">
        <w:rPr>
          <w:b/>
        </w:rPr>
        <w:t xml:space="preserve"> служащих</w:t>
      </w:r>
    </w:p>
    <w:p w:rsidR="00D245A8" w:rsidRPr="005D2BA9" w:rsidRDefault="0097699C">
      <w:pPr>
        <w:autoSpaceDE w:val="0"/>
        <w:ind w:firstLine="709"/>
        <w:jc w:val="both"/>
      </w:pPr>
      <w:r w:rsidRPr="005D2BA9">
        <w:lastRenderedPageBreak/>
        <w:t xml:space="preserve">5.1. </w:t>
      </w:r>
      <w:proofErr w:type="gramStart"/>
      <w:r w:rsidRPr="005D2BA9">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903926" w:rsidRPr="005D2BA9">
        <w:t>муниципальных</w:t>
      </w:r>
      <w:r w:rsidRPr="005D2BA9">
        <w:t xml:space="preserve"> служащих, многофункционального центра, а также работника многофункционального центра при предоставлении </w:t>
      </w:r>
      <w:r w:rsidR="00903926" w:rsidRPr="005D2BA9">
        <w:t xml:space="preserve">муниципальной </w:t>
      </w:r>
      <w:r w:rsidRPr="005D2BA9">
        <w:t>услугив досудебном (внесудебном) порядке (далее – жалоба).</w:t>
      </w:r>
      <w:proofErr w:type="gramEnd"/>
    </w:p>
    <w:p w:rsidR="00D245A8" w:rsidRPr="005D2BA9" w:rsidRDefault="0097699C">
      <w:pPr>
        <w:autoSpaceDE w:val="0"/>
        <w:ind w:firstLine="709"/>
        <w:jc w:val="both"/>
        <w:rPr>
          <w:bCs/>
        </w:rPr>
      </w:pPr>
      <w:r w:rsidRPr="005D2BA9">
        <w:rPr>
          <w:bCs/>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245A8" w:rsidRPr="005D2BA9" w:rsidRDefault="0097699C">
      <w:pPr>
        <w:autoSpaceDE w:val="0"/>
        <w:ind w:firstLine="709"/>
        <w:jc w:val="both"/>
      </w:pPr>
      <w:proofErr w:type="gramStart"/>
      <w:r w:rsidRPr="005D2BA9">
        <w:rPr>
          <w:bCs/>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D245A8" w:rsidRPr="005D2BA9" w:rsidRDefault="0097699C">
      <w:pPr>
        <w:autoSpaceDE w:val="0"/>
        <w:ind w:firstLine="709"/>
        <w:jc w:val="both"/>
      </w:pPr>
      <w:r w:rsidRPr="005D2BA9">
        <w:rPr>
          <w:bCs/>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245A8" w:rsidRPr="005D2BA9" w:rsidRDefault="0097699C">
      <w:pPr>
        <w:autoSpaceDE w:val="0"/>
        <w:ind w:firstLine="709"/>
        <w:jc w:val="both"/>
        <w:rPr>
          <w:bCs/>
        </w:rPr>
      </w:pPr>
      <w:r w:rsidRPr="005D2BA9">
        <w:rPr>
          <w:bCs/>
        </w:rPr>
        <w:t>к руководителю многофункционального центра – на решения и действия (бездействие) работника многофункционального центра;</w:t>
      </w:r>
    </w:p>
    <w:p w:rsidR="00D245A8" w:rsidRPr="005D2BA9" w:rsidRDefault="0097699C">
      <w:pPr>
        <w:autoSpaceDE w:val="0"/>
        <w:ind w:firstLine="709"/>
        <w:jc w:val="both"/>
        <w:rPr>
          <w:bCs/>
        </w:rPr>
      </w:pPr>
      <w:r w:rsidRPr="005D2BA9">
        <w:rPr>
          <w:bCs/>
        </w:rPr>
        <w:t>к учредителю многофункционального центра – на решение и действия (бездействие) многофункционального центра.</w:t>
      </w:r>
    </w:p>
    <w:p w:rsidR="00D245A8" w:rsidRPr="005D2BA9" w:rsidRDefault="0097699C">
      <w:pPr>
        <w:autoSpaceDE w:val="0"/>
        <w:ind w:firstLine="709"/>
        <w:jc w:val="both"/>
        <w:rPr>
          <w:bCs/>
        </w:rPr>
      </w:pPr>
      <w:r w:rsidRPr="005D2BA9">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245A8" w:rsidRPr="005D2BA9" w:rsidRDefault="0097699C">
      <w:pPr>
        <w:autoSpaceDE w:val="0"/>
        <w:ind w:firstLine="709"/>
        <w:jc w:val="both"/>
        <w:rPr>
          <w:b/>
          <w:bCs/>
        </w:rPr>
      </w:pPr>
      <w:r w:rsidRPr="005D2BA9">
        <w:t xml:space="preserve">5.3. Информация о порядке подачи и рассмотрения жалобы размещается на информационных </w:t>
      </w:r>
      <w:r w:rsidR="00903926" w:rsidRPr="005D2BA9">
        <w:t>стендах в местах предоставления муниципальной</w:t>
      </w:r>
      <w:r w:rsidRPr="005D2BA9">
        <w:t xml:space="preserve">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245A8" w:rsidRPr="005D2BA9" w:rsidRDefault="0097699C">
      <w:pPr>
        <w:autoSpaceDE w:val="0"/>
        <w:ind w:firstLine="709"/>
        <w:jc w:val="both"/>
      </w:pPr>
      <w:r w:rsidRPr="005D2BA9">
        <w:t xml:space="preserve">5.4. Порядок досудебного (внесудебного) обжалования решений и действий (бездействия) Уполномоченного органа, предоставляющего </w:t>
      </w:r>
      <w:r w:rsidR="00903926" w:rsidRPr="005D2BA9">
        <w:t>муниципальную</w:t>
      </w:r>
      <w:r w:rsidRPr="005D2BA9">
        <w:t xml:space="preserve"> услугу, а также его должностных лиц регулируется:</w:t>
      </w:r>
    </w:p>
    <w:p w:rsidR="00D245A8" w:rsidRPr="005D2BA9" w:rsidRDefault="0097699C">
      <w:pPr>
        <w:autoSpaceDE w:val="0"/>
        <w:ind w:firstLine="709"/>
        <w:jc w:val="both"/>
      </w:pPr>
      <w:r w:rsidRPr="005D2BA9">
        <w:t xml:space="preserve">Федеральным </w:t>
      </w:r>
      <w:hyperlink r:id="rId7">
        <w:r w:rsidRPr="005D2BA9">
          <w:rPr>
            <w:rStyle w:val="InternetLink"/>
          </w:rPr>
          <w:t>законом</w:t>
        </w:r>
      </w:hyperlink>
      <w:r w:rsidR="00E05B4E" w:rsidRPr="005D2BA9">
        <w:rPr>
          <w:bCs/>
          <w:color w:val="000000" w:themeColor="text1"/>
        </w:rPr>
        <w:t xml:space="preserve">от 27.07.2010 № 210-ФЗ </w:t>
      </w:r>
      <w:r w:rsidRPr="005D2BA9">
        <w:t>«Об организации предоставления государственных и муниципальных услуг»;</w:t>
      </w:r>
    </w:p>
    <w:p w:rsidR="00D245A8" w:rsidRPr="005D2BA9" w:rsidRDefault="00E53F17">
      <w:pPr>
        <w:autoSpaceDE w:val="0"/>
        <w:ind w:firstLine="709"/>
        <w:jc w:val="both"/>
      </w:pPr>
      <w:hyperlink r:id="rId8">
        <w:r w:rsidR="0097699C" w:rsidRPr="005D2BA9">
          <w:rPr>
            <w:rStyle w:val="InternetLink"/>
          </w:rPr>
          <w:t>постановлением</w:t>
        </w:r>
      </w:hyperlink>
      <w:r w:rsidR="0097699C" w:rsidRPr="005D2BA9">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245A8" w:rsidRPr="005D2BA9" w:rsidRDefault="00D245A8">
      <w:pPr>
        <w:autoSpaceDE w:val="0"/>
        <w:ind w:firstLine="709"/>
        <w:jc w:val="both"/>
      </w:pPr>
    </w:p>
    <w:p w:rsidR="00D245A8" w:rsidRPr="005D2BA9" w:rsidRDefault="0097699C">
      <w:pPr>
        <w:widowControl w:val="0"/>
        <w:tabs>
          <w:tab w:val="left" w:pos="567"/>
        </w:tabs>
        <w:contextualSpacing/>
        <w:jc w:val="center"/>
      </w:pPr>
      <w:r w:rsidRPr="005D2BA9">
        <w:rPr>
          <w:b/>
        </w:rPr>
        <w:t>VI. Особенности выполнения административных процедур (действий) в многофункциональных центрах предоставления муниципальных услуг</w:t>
      </w:r>
    </w:p>
    <w:p w:rsidR="00D245A8" w:rsidRPr="005D2BA9" w:rsidRDefault="00D245A8">
      <w:pPr>
        <w:rPr>
          <w:b/>
        </w:rPr>
      </w:pPr>
    </w:p>
    <w:p w:rsidR="00D245A8" w:rsidRPr="005D2BA9" w:rsidRDefault="0097699C">
      <w:pPr>
        <w:widowControl w:val="0"/>
        <w:autoSpaceDE w:val="0"/>
        <w:ind w:firstLine="709"/>
        <w:jc w:val="both"/>
      </w:pPr>
      <w:r w:rsidRPr="005D2BA9">
        <w:t>6.1 Многофункциональный центр осуществляет:</w:t>
      </w:r>
    </w:p>
    <w:p w:rsidR="00D245A8" w:rsidRPr="005D2BA9" w:rsidRDefault="0097699C">
      <w:pPr>
        <w:autoSpaceDE w:val="0"/>
        <w:ind w:firstLine="709"/>
        <w:jc w:val="both"/>
      </w:pPr>
      <w:r w:rsidRPr="005D2BA9">
        <w:t>информирование заявителей о порядке предоставлен</w:t>
      </w:r>
      <w:r w:rsidR="00903926" w:rsidRPr="005D2BA9">
        <w:t>ия муниципальной</w:t>
      </w:r>
      <w:r w:rsidRPr="005D2BA9">
        <w:t xml:space="preserve"> услуги в многофункциональном центре, по иным вопросам, связанным с предоставлением </w:t>
      </w:r>
      <w:r w:rsidR="00903926" w:rsidRPr="005D2BA9">
        <w:t>муниципальной</w:t>
      </w:r>
      <w:r w:rsidRPr="005D2BA9">
        <w:t xml:space="preserve"> услуги, а также консультирование заявителей о порядке предоставления </w:t>
      </w:r>
      <w:r w:rsidR="00903926" w:rsidRPr="005D2BA9">
        <w:t>муниципальной</w:t>
      </w:r>
      <w:r w:rsidRPr="005D2BA9">
        <w:t xml:space="preserve"> услуги в многофункциональном центре;</w:t>
      </w:r>
    </w:p>
    <w:p w:rsidR="00D245A8" w:rsidRPr="005D2BA9" w:rsidRDefault="0097699C">
      <w:pPr>
        <w:autoSpaceDE w:val="0"/>
        <w:ind w:firstLine="709"/>
        <w:jc w:val="both"/>
      </w:pPr>
      <w:r w:rsidRPr="005D2BA9">
        <w:t xml:space="preserve">выдачу заявителю результата предоставления </w:t>
      </w:r>
      <w:r w:rsidR="00903926" w:rsidRPr="005D2BA9">
        <w:t>муниципальной</w:t>
      </w:r>
      <w:r w:rsidRPr="005D2BA9">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903926" w:rsidRPr="005D2BA9">
        <w:t>муниципальной</w:t>
      </w:r>
      <w:r w:rsidRPr="005D2BA9">
        <w:t xml:space="preserve"> услуги</w:t>
      </w:r>
      <w:r w:rsidR="0017697E" w:rsidRPr="005D2BA9">
        <w:t>,</w:t>
      </w:r>
      <w:r w:rsidRPr="005D2BA9">
        <w:t xml:space="preserve"> а также выдача документов, включая составление на бумажном носителе и </w:t>
      </w:r>
      <w:proofErr w:type="gramStart"/>
      <w:r w:rsidRPr="005D2BA9">
        <w:t>заверение выписок</w:t>
      </w:r>
      <w:proofErr w:type="gramEnd"/>
      <w:r w:rsidRPr="005D2BA9">
        <w:t xml:space="preserve"> из информационных систем органов, предоставляющих </w:t>
      </w:r>
      <w:r w:rsidR="00903926" w:rsidRPr="005D2BA9">
        <w:t>муниципальных</w:t>
      </w:r>
      <w:r w:rsidRPr="005D2BA9">
        <w:t xml:space="preserve"> услуг;</w:t>
      </w:r>
    </w:p>
    <w:p w:rsidR="00D245A8" w:rsidRPr="005D2BA9" w:rsidRDefault="0097699C">
      <w:pPr>
        <w:widowControl w:val="0"/>
        <w:autoSpaceDE w:val="0"/>
        <w:ind w:firstLine="709"/>
        <w:jc w:val="both"/>
      </w:pPr>
      <w:r w:rsidRPr="005D2BA9">
        <w:t>иные процедуры и действия, предусмотренные Федеральным законом № 210-ФЗ</w:t>
      </w:r>
      <w:r w:rsidR="00E05B4E" w:rsidRPr="005D2BA9">
        <w:t xml:space="preserve"> «Об организации предоставления государственных и муниципальных услуг»</w:t>
      </w:r>
      <w:r w:rsidRPr="005D2BA9">
        <w:t>.</w:t>
      </w:r>
    </w:p>
    <w:p w:rsidR="00D245A8" w:rsidRPr="005D2BA9" w:rsidRDefault="0097699C">
      <w:pPr>
        <w:widowControl w:val="0"/>
        <w:autoSpaceDE w:val="0"/>
        <w:ind w:firstLine="709"/>
        <w:jc w:val="both"/>
      </w:pPr>
      <w:r w:rsidRPr="005D2BA9">
        <w:t xml:space="preserve">В соответствии с частью 1.1 статьи 16 Федерального закона № 210-ФЗ </w:t>
      </w:r>
      <w:r w:rsidR="00E05B4E" w:rsidRPr="005D2BA9">
        <w:t xml:space="preserve">«Об организации предоставления государственных и муниципальных услуг» </w:t>
      </w:r>
      <w:r w:rsidRPr="005D2BA9">
        <w:t xml:space="preserve">для реализации своих функций многофункциональные центры вправе привлекать иные организации. </w:t>
      </w:r>
    </w:p>
    <w:p w:rsidR="00D245A8" w:rsidRPr="005D2BA9" w:rsidRDefault="0097699C">
      <w:pPr>
        <w:ind w:firstLine="709"/>
        <w:jc w:val="both"/>
      </w:pPr>
      <w:r w:rsidRPr="005D2BA9">
        <w:t xml:space="preserve">6.2. Информирование заявителя многофункциональными центрами осуществляется следующими способами: </w:t>
      </w:r>
    </w:p>
    <w:p w:rsidR="00D245A8" w:rsidRPr="005D2BA9" w:rsidRDefault="0097699C">
      <w:pPr>
        <w:ind w:firstLine="709"/>
        <w:jc w:val="both"/>
      </w:pPr>
      <w:r w:rsidRPr="005D2BA9">
        <w:lastRenderedPageBreak/>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245A8" w:rsidRPr="005D2BA9" w:rsidRDefault="0097699C">
      <w:pPr>
        <w:ind w:firstLine="709"/>
        <w:jc w:val="both"/>
      </w:pPr>
      <w:r w:rsidRPr="005D2BA9">
        <w:t>б) при обращении заявителя в многофункциональный центр лично, по телефону, посредством почтовых отправлений, либо по электронной почте.</w:t>
      </w:r>
    </w:p>
    <w:p w:rsidR="00D245A8" w:rsidRPr="005D2BA9" w:rsidRDefault="0097699C">
      <w:pPr>
        <w:ind w:firstLine="709"/>
        <w:jc w:val="both"/>
      </w:pPr>
      <w:r w:rsidRPr="005D2BA9">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245A8" w:rsidRPr="005D2BA9" w:rsidRDefault="0097699C">
      <w:pPr>
        <w:ind w:firstLine="709"/>
        <w:jc w:val="both"/>
      </w:pPr>
      <w:r w:rsidRPr="005D2BA9">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D245A8" w:rsidRPr="005D2BA9" w:rsidRDefault="0097699C">
      <w:pPr>
        <w:tabs>
          <w:tab w:val="left" w:pos="7920"/>
        </w:tabs>
        <w:ind w:firstLine="709"/>
        <w:jc w:val="both"/>
      </w:pPr>
      <w:r w:rsidRPr="005D2BA9">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245A8" w:rsidRPr="005D2BA9" w:rsidRDefault="0097699C">
      <w:pPr>
        <w:tabs>
          <w:tab w:val="left" w:pos="7920"/>
        </w:tabs>
        <w:ind w:firstLine="709"/>
        <w:jc w:val="both"/>
      </w:pPr>
      <w:r w:rsidRPr="005D2BA9">
        <w:t>изложить обращение в письменной форме (ответ направляется Заявителю в соответствии со способом, указанным в обращении);</w:t>
      </w:r>
    </w:p>
    <w:p w:rsidR="00D245A8" w:rsidRPr="005D2BA9" w:rsidRDefault="0097699C">
      <w:pPr>
        <w:tabs>
          <w:tab w:val="left" w:pos="7920"/>
        </w:tabs>
        <w:ind w:firstLine="709"/>
        <w:jc w:val="both"/>
      </w:pPr>
      <w:r w:rsidRPr="005D2BA9">
        <w:t>назначить другое время для консультаций.</w:t>
      </w:r>
    </w:p>
    <w:p w:rsidR="00D245A8" w:rsidRPr="005D2BA9" w:rsidRDefault="0097699C">
      <w:pPr>
        <w:ind w:firstLine="709"/>
        <w:jc w:val="both"/>
      </w:pPr>
      <w:proofErr w:type="gramStart"/>
      <w:r w:rsidRPr="005D2BA9">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D245A8" w:rsidRPr="005D2BA9" w:rsidRDefault="0097699C">
      <w:pPr>
        <w:autoSpaceDE w:val="0"/>
        <w:ind w:firstLine="709"/>
        <w:jc w:val="both"/>
      </w:pPr>
      <w:r w:rsidRPr="005D2BA9">
        <w:t xml:space="preserve">6.3. </w:t>
      </w:r>
      <w:proofErr w:type="gramStart"/>
      <w:r w:rsidRPr="005D2BA9">
        <w:t xml:space="preserve">При наличии в </w:t>
      </w:r>
      <w:r w:rsidRPr="005D2BA9">
        <w:rPr>
          <w:bCs/>
        </w:rPr>
        <w:t>уведомлении об окончании строительства</w:t>
      </w:r>
      <w:r w:rsidRPr="005D2BA9">
        <w:t xml:space="preserve">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w:t>
      </w:r>
      <w:proofErr w:type="gramEnd"/>
      <w:r w:rsidRPr="005D2BA9">
        <w:t xml:space="preserve">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D245A8" w:rsidRPr="005D2BA9" w:rsidRDefault="0097699C">
      <w:pPr>
        <w:autoSpaceDE w:val="0"/>
        <w:ind w:firstLine="709"/>
        <w:jc w:val="both"/>
      </w:pPr>
      <w:proofErr w:type="gramStart"/>
      <w:r w:rsidRPr="005D2BA9">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D245A8" w:rsidRPr="005D2BA9" w:rsidRDefault="0097699C">
      <w:pPr>
        <w:autoSpaceDE w:val="0"/>
        <w:ind w:firstLine="709"/>
        <w:jc w:val="both"/>
      </w:pPr>
      <w:r w:rsidRPr="005D2BA9">
        <w:t xml:space="preserve">6.4. Прием заявителей для выдачи документов, являющихся результатом </w:t>
      </w:r>
      <w:r w:rsidR="00903926" w:rsidRPr="005D2BA9">
        <w:t>муниципальной</w:t>
      </w:r>
      <w:r w:rsidRPr="005D2BA9">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245A8" w:rsidRPr="005D2BA9" w:rsidRDefault="0097699C">
      <w:pPr>
        <w:tabs>
          <w:tab w:val="left" w:pos="7920"/>
        </w:tabs>
        <w:ind w:firstLine="709"/>
        <w:jc w:val="both"/>
      </w:pPr>
      <w:r w:rsidRPr="005D2BA9">
        <w:t>Работник многофункционального центра осуществляет следующие действия:</w:t>
      </w:r>
    </w:p>
    <w:p w:rsidR="00D245A8" w:rsidRPr="005D2BA9" w:rsidRDefault="0097699C">
      <w:pPr>
        <w:tabs>
          <w:tab w:val="left" w:pos="7920"/>
        </w:tabs>
        <w:ind w:firstLine="709"/>
        <w:jc w:val="both"/>
      </w:pPr>
      <w:r w:rsidRPr="005D2BA9">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245A8" w:rsidRPr="005D2BA9" w:rsidRDefault="0097699C">
      <w:pPr>
        <w:tabs>
          <w:tab w:val="left" w:pos="7920"/>
        </w:tabs>
        <w:ind w:firstLine="709"/>
        <w:jc w:val="both"/>
      </w:pPr>
      <w:r w:rsidRPr="005D2BA9">
        <w:t>проверяет полномочия представителя заявителя (в случае обращения представителя заявителя);</w:t>
      </w:r>
    </w:p>
    <w:p w:rsidR="00D245A8" w:rsidRPr="005D2BA9" w:rsidRDefault="0097699C">
      <w:pPr>
        <w:tabs>
          <w:tab w:val="left" w:pos="7920"/>
        </w:tabs>
        <w:ind w:firstLine="709"/>
        <w:jc w:val="both"/>
      </w:pPr>
      <w:r w:rsidRPr="005D2BA9">
        <w:lastRenderedPageBreak/>
        <w:t xml:space="preserve">определяет статус исполнения </w:t>
      </w:r>
      <w:r w:rsidRPr="005D2BA9">
        <w:rPr>
          <w:bCs/>
        </w:rPr>
        <w:t xml:space="preserve">заявления о предоставлении </w:t>
      </w:r>
      <w:r w:rsidR="00903926" w:rsidRPr="005D2BA9">
        <w:rPr>
          <w:bCs/>
        </w:rPr>
        <w:t>муниципальной</w:t>
      </w:r>
      <w:r w:rsidRPr="005D2BA9">
        <w:rPr>
          <w:bCs/>
        </w:rPr>
        <w:t xml:space="preserve"> услуги</w:t>
      </w:r>
      <w:r w:rsidRPr="005D2BA9">
        <w:t xml:space="preserve"> в ГИС;</w:t>
      </w:r>
    </w:p>
    <w:p w:rsidR="00D245A8" w:rsidRPr="005D2BA9" w:rsidRDefault="0097699C">
      <w:pPr>
        <w:tabs>
          <w:tab w:val="left" w:pos="7920"/>
        </w:tabs>
        <w:ind w:firstLine="709"/>
        <w:jc w:val="both"/>
      </w:pPr>
      <w:proofErr w:type="gramStart"/>
      <w:r w:rsidRPr="005D2BA9">
        <w:t xml:space="preserve">распечатывает результат предоставления </w:t>
      </w:r>
      <w:r w:rsidR="00903926" w:rsidRPr="005D2BA9">
        <w:t>муниципальной</w:t>
      </w:r>
      <w:r w:rsidRPr="005D2BA9">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D245A8" w:rsidRPr="005D2BA9" w:rsidRDefault="0097699C">
      <w:pPr>
        <w:tabs>
          <w:tab w:val="left" w:pos="7920"/>
        </w:tabs>
        <w:ind w:firstLine="709"/>
        <w:jc w:val="both"/>
      </w:pPr>
      <w:r w:rsidRPr="005D2BA9">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245A8" w:rsidRPr="005D2BA9" w:rsidRDefault="0097699C">
      <w:pPr>
        <w:tabs>
          <w:tab w:val="left" w:pos="7920"/>
        </w:tabs>
        <w:ind w:firstLine="709"/>
        <w:jc w:val="both"/>
      </w:pPr>
      <w:r w:rsidRPr="005D2BA9">
        <w:t>выдает документы заявителю, при необходимости запрашивает у заявителя подписи за каждый выданный документ;</w:t>
      </w:r>
    </w:p>
    <w:p w:rsidR="00D245A8" w:rsidRPr="005D2BA9" w:rsidRDefault="0097699C">
      <w:pPr>
        <w:tabs>
          <w:tab w:val="left" w:pos="7920"/>
        </w:tabs>
        <w:ind w:firstLine="709"/>
        <w:jc w:val="both"/>
        <w:rPr>
          <w:b/>
        </w:rPr>
      </w:pPr>
      <w:r w:rsidRPr="005D2BA9">
        <w:t>запрашивает согласие заявителя на участие в смс-опросе для оценки качества предоставленных услуг многофункциональным центром.</w:t>
      </w:r>
    </w:p>
    <w:p w:rsidR="00D245A8" w:rsidRDefault="00D245A8">
      <w:pPr>
        <w:tabs>
          <w:tab w:val="left" w:pos="7920"/>
        </w:tabs>
        <w:ind w:firstLine="709"/>
        <w:jc w:val="both"/>
        <w:rPr>
          <w:b/>
          <w:sz w:val="28"/>
          <w:szCs w:val="28"/>
          <w:highlight w:val="yellow"/>
        </w:rPr>
      </w:pPr>
    </w:p>
    <w:p w:rsidR="00D245A8" w:rsidRDefault="0097699C">
      <w:pPr>
        <w:autoSpaceDE w:val="0"/>
        <w:ind w:firstLine="709"/>
        <w:jc w:val="both"/>
        <w:rPr>
          <w:sz w:val="28"/>
          <w:szCs w:val="28"/>
          <w:highlight w:val="yellow"/>
        </w:rPr>
      </w:pPr>
      <w:r>
        <w:br w:type="page"/>
      </w:r>
    </w:p>
    <w:p w:rsidR="00D245A8" w:rsidRDefault="0097699C">
      <w:pPr>
        <w:autoSpaceDE w:val="0"/>
        <w:jc w:val="right"/>
        <w:rPr>
          <w:bCs/>
          <w:sz w:val="28"/>
          <w:szCs w:val="28"/>
        </w:rPr>
      </w:pPr>
      <w:r>
        <w:rPr>
          <w:bCs/>
          <w:sz w:val="28"/>
          <w:szCs w:val="28"/>
        </w:rPr>
        <w:lastRenderedPageBreak/>
        <w:t>Приложение № 1</w:t>
      </w:r>
    </w:p>
    <w:p w:rsidR="00D245A8" w:rsidRDefault="0097699C">
      <w:pPr>
        <w:widowControl w:val="0"/>
        <w:tabs>
          <w:tab w:val="left" w:pos="567"/>
        </w:tabs>
        <w:ind w:left="3969" w:firstLine="567"/>
        <w:jc w:val="right"/>
        <w:rPr>
          <w:sz w:val="28"/>
          <w:szCs w:val="28"/>
        </w:rPr>
      </w:pPr>
      <w:r>
        <w:rPr>
          <w:sz w:val="28"/>
          <w:szCs w:val="28"/>
        </w:rPr>
        <w:t>к Административному регламенту</w:t>
      </w:r>
    </w:p>
    <w:p w:rsidR="00D245A8" w:rsidRDefault="00D245A8">
      <w:pPr>
        <w:tabs>
          <w:tab w:val="left" w:pos="7920"/>
        </w:tabs>
        <w:ind w:left="3969" w:firstLine="709"/>
        <w:jc w:val="right"/>
        <w:rPr>
          <w:bCs/>
          <w:sz w:val="28"/>
          <w:szCs w:val="28"/>
          <w:highlight w:val="yellow"/>
        </w:rPr>
      </w:pPr>
    </w:p>
    <w:p w:rsidR="00D245A8" w:rsidRDefault="0097699C">
      <w:pPr>
        <w:spacing w:line="240" w:lineRule="atLeast"/>
        <w:ind w:left="3402"/>
        <w:jc w:val="right"/>
      </w:pPr>
      <w:r>
        <w:t>ФОРМА</w:t>
      </w:r>
    </w:p>
    <w:p w:rsidR="00D245A8" w:rsidRDefault="00D245A8"/>
    <w:p w:rsidR="00D245A8" w:rsidRDefault="0097699C">
      <w:pPr>
        <w:spacing w:line="240" w:lineRule="atLeast"/>
        <w:ind w:left="3261"/>
      </w:pPr>
      <w:r>
        <w:t>Кому ____________________________________</w:t>
      </w:r>
    </w:p>
    <w:p w:rsidR="00D245A8" w:rsidRDefault="0097699C">
      <w:pPr>
        <w:spacing w:line="240" w:lineRule="atLeast"/>
        <w:ind w:left="3969"/>
        <w:jc w:val="center"/>
      </w:pPr>
      <w:proofErr w:type="gramStart"/>
      <w:r>
        <w:rPr>
          <w:sz w:val="2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D245A8" w:rsidRDefault="0097699C">
      <w:pPr>
        <w:spacing w:line="240" w:lineRule="atLeast"/>
        <w:ind w:left="3261"/>
      </w:pPr>
      <w:r>
        <w:t>_________________________________________</w:t>
      </w:r>
    </w:p>
    <w:p w:rsidR="00D245A8" w:rsidRDefault="0097699C">
      <w:pPr>
        <w:spacing w:line="240" w:lineRule="atLeast"/>
        <w:ind w:left="3261"/>
        <w:jc w:val="center"/>
      </w:pPr>
      <w:r>
        <w:rPr>
          <w:sz w:val="20"/>
        </w:rPr>
        <w:t>почтовый индекс и адрес, телефон, адрес электронной почты заявителя)</w:t>
      </w:r>
    </w:p>
    <w:p w:rsidR="00D245A8" w:rsidRDefault="00D245A8">
      <w:pPr>
        <w:rPr>
          <w:sz w:val="20"/>
        </w:rPr>
      </w:pPr>
    </w:p>
    <w:p w:rsidR="00D245A8" w:rsidRDefault="00D245A8"/>
    <w:p w:rsidR="00D245A8" w:rsidRDefault="00D245A8"/>
    <w:p w:rsidR="00D245A8" w:rsidRDefault="0097699C">
      <w:pPr>
        <w:jc w:val="center"/>
      </w:pPr>
      <w:r>
        <w:t>Заявление &lt;*&gt;</w:t>
      </w:r>
    </w:p>
    <w:p w:rsidR="00D245A8" w:rsidRDefault="0097699C">
      <w:r>
        <w:t> </w:t>
      </w:r>
    </w:p>
    <w:p w:rsidR="00D245A8" w:rsidRDefault="0097699C">
      <w:r>
        <w:t>Прошу признать:</w:t>
      </w:r>
    </w:p>
    <w:p w:rsidR="00D245A8" w:rsidRDefault="0097699C">
      <w:r>
        <w:t>садовый дом, расположенный по адресу: _____________________________________</w:t>
      </w:r>
    </w:p>
    <w:p w:rsidR="00D245A8" w:rsidRDefault="0097699C">
      <w:r>
        <w:t>______________________________________________________________ жилым домом;</w:t>
      </w:r>
    </w:p>
    <w:p w:rsidR="00D245A8" w:rsidRDefault="0097699C">
      <w:r>
        <w:t>жилой дом, расположенный по адресу: _______________________________________</w:t>
      </w:r>
    </w:p>
    <w:p w:rsidR="00D245A8" w:rsidRDefault="0097699C">
      <w:r>
        <w:t>____________________________________________________________ садовым домом;</w:t>
      </w:r>
    </w:p>
    <w:p w:rsidR="00D245A8" w:rsidRDefault="0097699C">
      <w:r>
        <w:t xml:space="preserve">в  соответствии </w:t>
      </w:r>
      <w:r>
        <w:rPr>
          <w:color w:val="000000"/>
        </w:rPr>
        <w:t xml:space="preserve">с </w:t>
      </w:r>
      <w:hyperlink r:id="rId9">
        <w:r>
          <w:rPr>
            <w:rStyle w:val="InternetLink"/>
            <w:color w:val="000000"/>
            <w:u w:val="none"/>
          </w:rPr>
          <w:t>Положением</w:t>
        </w:r>
      </w:hyperlink>
      <w: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w:t>
      </w:r>
    </w:p>
    <w:p w:rsidR="00D245A8" w:rsidRDefault="0097699C">
      <w:r>
        <w:t xml:space="preserve">Оцениваемое  помещение  (жилой  дом,  садовый  дом)  находится у меня </w:t>
      </w:r>
      <w:proofErr w:type="gramStart"/>
      <w:r>
        <w:t>в</w:t>
      </w:r>
      <w:proofErr w:type="gramEnd"/>
    </w:p>
    <w:p w:rsidR="00D245A8" w:rsidRDefault="0097699C">
      <w:proofErr w:type="gramStart"/>
      <w:r>
        <w:t>пользовании</w:t>
      </w:r>
      <w:proofErr w:type="gramEnd"/>
      <w:r>
        <w:t xml:space="preserve"> (собственности) на основании __________________________________</w:t>
      </w:r>
    </w:p>
    <w:p w:rsidR="00D245A8" w:rsidRDefault="0097699C">
      <w:r>
        <w:t>___________________________________________________________________________</w:t>
      </w:r>
    </w:p>
    <w:p w:rsidR="00D245A8" w:rsidRDefault="0097699C">
      <w:r>
        <w:t>Даю  свое  согласие  на  проверку  указанных  в заявлении сведений и на запрос документов, необходимых для рассмотрения заявления.</w:t>
      </w:r>
    </w:p>
    <w:p w:rsidR="00D245A8" w:rsidRDefault="0097699C">
      <w: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D245A8" w:rsidRDefault="0097699C">
      <w:r>
        <w:t>Место получения результата предоставления муниципальной услуги:</w:t>
      </w:r>
    </w:p>
    <w:p w:rsidR="00D245A8" w:rsidRDefault="0097699C">
      <w:r>
        <w:t>лично в органе, предоставляющем муниципальную услугу;</w:t>
      </w:r>
    </w:p>
    <w:p w:rsidR="00D245A8" w:rsidRDefault="0097699C">
      <w:pPr>
        <w:jc w:val="both"/>
      </w:pPr>
      <w:r>
        <w:t>в МФЦ;</w:t>
      </w:r>
    </w:p>
    <w:p w:rsidR="00D245A8" w:rsidRDefault="0097699C">
      <w:pPr>
        <w:jc w:val="both"/>
      </w:pPr>
      <w:r>
        <w:t>посредством почтовой связи на адрес: _________________________________.</w:t>
      </w:r>
    </w:p>
    <w:p w:rsidR="00D245A8" w:rsidRDefault="0097699C">
      <w:pPr>
        <w:jc w:val="both"/>
      </w:pPr>
      <w:r>
        <w:t> </w:t>
      </w:r>
    </w:p>
    <w:p w:rsidR="00D245A8" w:rsidRDefault="0097699C">
      <w:pPr>
        <w:jc w:val="both"/>
      </w:pPr>
      <w:r>
        <w:t>К заявлению прилагаются:</w:t>
      </w:r>
    </w:p>
    <w:p w:rsidR="00D245A8" w:rsidRDefault="0097699C">
      <w:pPr>
        <w:jc w:val="both"/>
      </w:pPr>
      <w:r>
        <w:t>___________________________________________________________________________</w:t>
      </w:r>
    </w:p>
    <w:p w:rsidR="00D245A8" w:rsidRDefault="0097699C">
      <w:pPr>
        <w:jc w:val="both"/>
      </w:pPr>
      <w:r>
        <w:t>___________________________________________________________________________</w:t>
      </w:r>
    </w:p>
    <w:p w:rsidR="00D245A8" w:rsidRDefault="0097699C">
      <w:pPr>
        <w:jc w:val="both"/>
      </w:pPr>
      <w:r>
        <w:t> </w:t>
      </w:r>
    </w:p>
    <w:tbl>
      <w:tblPr>
        <w:tblW w:w="9100" w:type="dxa"/>
        <w:tblBorders>
          <w:top w:val="single" w:sz="8" w:space="0" w:color="000000"/>
          <w:left w:val="single" w:sz="8" w:space="0" w:color="000000"/>
          <w:bottom w:val="single" w:sz="8" w:space="0" w:color="000000"/>
          <w:insideH w:val="single" w:sz="8" w:space="0" w:color="000000"/>
        </w:tblBorders>
        <w:tblCellMar>
          <w:left w:w="0" w:type="dxa"/>
          <w:right w:w="0" w:type="dxa"/>
        </w:tblCellMar>
        <w:tblLook w:val="0000"/>
      </w:tblPr>
      <w:tblGrid>
        <w:gridCol w:w="4659"/>
        <w:gridCol w:w="97"/>
        <w:gridCol w:w="1237"/>
        <w:gridCol w:w="97"/>
        <w:gridCol w:w="3010"/>
      </w:tblGrid>
      <w:tr w:rsidR="00D245A8">
        <w:tc>
          <w:tcPr>
            <w:tcW w:w="4659" w:type="dxa"/>
            <w:tcBorders>
              <w:top w:val="single" w:sz="8" w:space="0" w:color="000000"/>
              <w:left w:val="single" w:sz="8" w:space="0" w:color="000000"/>
              <w:bottom w:val="single" w:sz="8" w:space="0" w:color="000000"/>
            </w:tcBorders>
            <w:shd w:val="clear" w:color="auto" w:fill="FFFFFF"/>
          </w:tcPr>
          <w:p w:rsidR="00D245A8" w:rsidRDefault="0097699C">
            <w:pPr>
              <w:jc w:val="both"/>
            </w:pPr>
            <w:r>
              <w:t> </w:t>
            </w:r>
          </w:p>
        </w:tc>
        <w:tc>
          <w:tcPr>
            <w:tcW w:w="97" w:type="dxa"/>
            <w:tcBorders>
              <w:top w:val="single" w:sz="8" w:space="0" w:color="000000"/>
              <w:left w:val="single" w:sz="8" w:space="0" w:color="000000"/>
              <w:bottom w:val="single" w:sz="8" w:space="0" w:color="000000"/>
            </w:tcBorders>
            <w:shd w:val="clear" w:color="auto" w:fill="FFFFFF"/>
          </w:tcPr>
          <w:p w:rsidR="00D245A8" w:rsidRDefault="0097699C">
            <w:pPr>
              <w:jc w:val="both"/>
            </w:pPr>
            <w:r>
              <w:t> </w:t>
            </w:r>
          </w:p>
        </w:tc>
        <w:tc>
          <w:tcPr>
            <w:tcW w:w="1237" w:type="dxa"/>
            <w:tcBorders>
              <w:top w:val="single" w:sz="8" w:space="0" w:color="000000"/>
              <w:left w:val="single" w:sz="8" w:space="0" w:color="000000"/>
              <w:bottom w:val="single" w:sz="8" w:space="0" w:color="000000"/>
            </w:tcBorders>
            <w:shd w:val="clear" w:color="auto" w:fill="FFFFFF"/>
          </w:tcPr>
          <w:p w:rsidR="00D245A8" w:rsidRDefault="0097699C">
            <w:pPr>
              <w:jc w:val="both"/>
            </w:pPr>
            <w:r>
              <w:t> </w:t>
            </w:r>
          </w:p>
        </w:tc>
        <w:tc>
          <w:tcPr>
            <w:tcW w:w="97" w:type="dxa"/>
            <w:tcBorders>
              <w:top w:val="single" w:sz="8" w:space="0" w:color="000000"/>
              <w:left w:val="single" w:sz="8" w:space="0" w:color="000000"/>
              <w:bottom w:val="single" w:sz="8" w:space="0" w:color="000000"/>
            </w:tcBorders>
            <w:shd w:val="clear" w:color="auto" w:fill="FFFFFF"/>
          </w:tcPr>
          <w:p w:rsidR="00D245A8" w:rsidRDefault="0097699C">
            <w:pPr>
              <w:jc w:val="both"/>
            </w:pPr>
            <w:r>
              <w:t> </w:t>
            </w:r>
          </w:p>
        </w:tc>
        <w:tc>
          <w:tcPr>
            <w:tcW w:w="3010" w:type="dxa"/>
            <w:tcBorders>
              <w:top w:val="single" w:sz="8" w:space="0" w:color="000000"/>
              <w:left w:val="single" w:sz="8" w:space="0" w:color="000000"/>
              <w:bottom w:val="single" w:sz="8" w:space="0" w:color="000000"/>
              <w:right w:val="single" w:sz="8" w:space="0" w:color="000000"/>
            </w:tcBorders>
            <w:shd w:val="clear" w:color="auto" w:fill="FFFFFF"/>
          </w:tcPr>
          <w:p w:rsidR="00D245A8" w:rsidRDefault="0097699C">
            <w:pPr>
              <w:jc w:val="both"/>
            </w:pPr>
            <w:r>
              <w:t>"___" _________ 20__ г.</w:t>
            </w:r>
          </w:p>
        </w:tc>
      </w:tr>
      <w:tr w:rsidR="00D245A8">
        <w:tc>
          <w:tcPr>
            <w:tcW w:w="4659" w:type="dxa"/>
            <w:tcBorders>
              <w:top w:val="single" w:sz="8" w:space="0" w:color="000000"/>
              <w:left w:val="single" w:sz="8" w:space="0" w:color="000000"/>
              <w:bottom w:val="single" w:sz="8" w:space="0" w:color="000000"/>
            </w:tcBorders>
            <w:shd w:val="clear" w:color="auto" w:fill="FFFFFF"/>
          </w:tcPr>
          <w:p w:rsidR="00D245A8" w:rsidRDefault="0097699C">
            <w:pPr>
              <w:jc w:val="both"/>
            </w:pPr>
            <w:proofErr w:type="gramStart"/>
            <w:r>
              <w:t>(фамилия, имя, отчество</w:t>
            </w:r>
            <w:proofErr w:type="gramEnd"/>
          </w:p>
          <w:p w:rsidR="00D245A8" w:rsidRDefault="0097699C">
            <w:pPr>
              <w:jc w:val="both"/>
            </w:pPr>
            <w:r>
              <w:t>(последнее - при наличии) заявителя)</w:t>
            </w:r>
          </w:p>
        </w:tc>
        <w:tc>
          <w:tcPr>
            <w:tcW w:w="97" w:type="dxa"/>
            <w:tcBorders>
              <w:top w:val="single" w:sz="8" w:space="0" w:color="000000"/>
              <w:left w:val="single" w:sz="8" w:space="0" w:color="000000"/>
              <w:bottom w:val="single" w:sz="8" w:space="0" w:color="000000"/>
            </w:tcBorders>
            <w:shd w:val="clear" w:color="auto" w:fill="FFFFFF"/>
          </w:tcPr>
          <w:p w:rsidR="00D245A8" w:rsidRDefault="0097699C">
            <w:pPr>
              <w:jc w:val="both"/>
            </w:pPr>
            <w:r>
              <w:t> </w:t>
            </w:r>
          </w:p>
        </w:tc>
        <w:tc>
          <w:tcPr>
            <w:tcW w:w="1237" w:type="dxa"/>
            <w:tcBorders>
              <w:top w:val="single" w:sz="8" w:space="0" w:color="000000"/>
              <w:left w:val="single" w:sz="8" w:space="0" w:color="000000"/>
              <w:bottom w:val="single" w:sz="8" w:space="0" w:color="000000"/>
            </w:tcBorders>
            <w:shd w:val="clear" w:color="auto" w:fill="FFFFFF"/>
          </w:tcPr>
          <w:p w:rsidR="00D245A8" w:rsidRDefault="0097699C">
            <w:pPr>
              <w:jc w:val="both"/>
            </w:pPr>
            <w:r>
              <w:t>(подпись)</w:t>
            </w:r>
          </w:p>
        </w:tc>
        <w:tc>
          <w:tcPr>
            <w:tcW w:w="97" w:type="dxa"/>
            <w:tcBorders>
              <w:top w:val="single" w:sz="8" w:space="0" w:color="000000"/>
              <w:left w:val="single" w:sz="8" w:space="0" w:color="000000"/>
              <w:bottom w:val="single" w:sz="8" w:space="0" w:color="000000"/>
            </w:tcBorders>
            <w:shd w:val="clear" w:color="auto" w:fill="FFFFFF"/>
          </w:tcPr>
          <w:p w:rsidR="00D245A8" w:rsidRDefault="0097699C">
            <w:pPr>
              <w:jc w:val="both"/>
            </w:pPr>
            <w:r>
              <w:t> </w:t>
            </w:r>
          </w:p>
        </w:tc>
        <w:tc>
          <w:tcPr>
            <w:tcW w:w="3010" w:type="dxa"/>
            <w:tcBorders>
              <w:top w:val="single" w:sz="8" w:space="0" w:color="000000"/>
              <w:left w:val="single" w:sz="8" w:space="0" w:color="000000"/>
              <w:bottom w:val="single" w:sz="8" w:space="0" w:color="000000"/>
              <w:right w:val="single" w:sz="8" w:space="0" w:color="000000"/>
            </w:tcBorders>
            <w:shd w:val="clear" w:color="auto" w:fill="FFFFFF"/>
          </w:tcPr>
          <w:p w:rsidR="00D245A8" w:rsidRDefault="0097699C">
            <w:pPr>
              <w:jc w:val="both"/>
            </w:pPr>
            <w:r>
              <w:t> </w:t>
            </w:r>
          </w:p>
        </w:tc>
      </w:tr>
    </w:tbl>
    <w:p w:rsidR="00D245A8" w:rsidRDefault="00D245A8">
      <w:pPr>
        <w:jc w:val="both"/>
      </w:pPr>
    </w:p>
    <w:p w:rsidR="00D245A8" w:rsidRDefault="0097699C">
      <w:pPr>
        <w:pStyle w:val="HTML0"/>
        <w:rPr>
          <w:rFonts w:ascii="Times New Roman" w:hAnsi="Times New Roman" w:cs="Times New Roman"/>
          <w:sz w:val="24"/>
          <w:szCs w:val="24"/>
        </w:rPr>
      </w:pPr>
      <w:r>
        <w:rPr>
          <w:rFonts w:ascii="Times New Roman" w:hAnsi="Times New Roman" w:cs="Times New Roman"/>
          <w:sz w:val="24"/>
          <w:szCs w:val="24"/>
        </w:rPr>
        <w:t>&lt;*&gt; Юридические лица оформляют заявления на официальном бланке.</w:t>
      </w:r>
    </w:p>
    <w:p w:rsidR="0017697E" w:rsidRDefault="0017697E">
      <w:pPr>
        <w:pStyle w:val="HTML0"/>
        <w:rPr>
          <w:rFonts w:ascii="Times New Roman" w:hAnsi="Times New Roman" w:cs="Times New Roman"/>
          <w:sz w:val="24"/>
          <w:szCs w:val="24"/>
        </w:rPr>
      </w:pPr>
    </w:p>
    <w:p w:rsidR="00D245A8" w:rsidRDefault="00D245A8"/>
    <w:p w:rsidR="00E427D4" w:rsidRDefault="00E427D4">
      <w:pPr>
        <w:ind w:left="5443"/>
        <w:jc w:val="right"/>
        <w:rPr>
          <w:sz w:val="28"/>
          <w:szCs w:val="28"/>
        </w:rPr>
      </w:pPr>
    </w:p>
    <w:p w:rsidR="00E427D4" w:rsidRDefault="00E427D4">
      <w:pPr>
        <w:ind w:left="5443"/>
        <w:jc w:val="right"/>
        <w:rPr>
          <w:sz w:val="28"/>
          <w:szCs w:val="28"/>
        </w:rPr>
      </w:pPr>
    </w:p>
    <w:p w:rsidR="00E427D4" w:rsidRDefault="00E427D4">
      <w:pPr>
        <w:ind w:left="5443"/>
        <w:jc w:val="right"/>
        <w:rPr>
          <w:sz w:val="28"/>
          <w:szCs w:val="28"/>
        </w:rPr>
      </w:pPr>
    </w:p>
    <w:p w:rsidR="00D245A8" w:rsidRDefault="0097699C">
      <w:pPr>
        <w:ind w:left="5443"/>
        <w:jc w:val="right"/>
        <w:rPr>
          <w:sz w:val="28"/>
          <w:szCs w:val="28"/>
        </w:rPr>
      </w:pPr>
      <w:r>
        <w:rPr>
          <w:sz w:val="28"/>
          <w:szCs w:val="28"/>
        </w:rPr>
        <w:lastRenderedPageBreak/>
        <w:t>Приложение № 2</w:t>
      </w:r>
      <w:r w:rsidR="00903926">
        <w:rPr>
          <w:sz w:val="28"/>
          <w:szCs w:val="28"/>
        </w:rPr>
        <w:br/>
        <w:t xml:space="preserve">к Административному регламенту </w:t>
      </w:r>
    </w:p>
    <w:p w:rsidR="0017697E" w:rsidRDefault="0017697E">
      <w:pPr>
        <w:ind w:left="5443"/>
        <w:jc w:val="right"/>
        <w:rPr>
          <w:sz w:val="28"/>
          <w:szCs w:val="28"/>
        </w:rPr>
      </w:pPr>
    </w:p>
    <w:p w:rsidR="0017697E" w:rsidRDefault="0017697E">
      <w:pPr>
        <w:ind w:left="5443"/>
        <w:jc w:val="right"/>
        <w:rPr>
          <w:sz w:val="28"/>
          <w:szCs w:val="28"/>
        </w:rPr>
      </w:pPr>
    </w:p>
    <w:p w:rsidR="00D245A8" w:rsidRDefault="0097699C">
      <w:pPr>
        <w:spacing w:after="120"/>
        <w:jc w:val="right"/>
        <w:rPr>
          <w:bCs/>
        </w:rPr>
      </w:pPr>
      <w:r>
        <w:rPr>
          <w:bCs/>
        </w:rPr>
        <w:t>(форма)</w:t>
      </w:r>
    </w:p>
    <w:p w:rsidR="00D245A8" w:rsidRDefault="0097699C">
      <w:pPr>
        <w:spacing w:after="240"/>
        <w:rPr>
          <w:bCs/>
        </w:rPr>
      </w:pPr>
      <w:r>
        <w:rPr>
          <w:bCs/>
        </w:rPr>
        <w:t>(Бланк уполномоченного</w:t>
      </w:r>
      <w:r>
        <w:rPr>
          <w:bCs/>
        </w:rPr>
        <w:br/>
        <w:t>органа местного самоуправления)</w:t>
      </w:r>
    </w:p>
    <w:p w:rsidR="00D245A8" w:rsidRDefault="0097699C">
      <w:pPr>
        <w:spacing w:after="60"/>
        <w:jc w:val="center"/>
        <w:rPr>
          <w:b/>
          <w:bCs/>
          <w:spacing w:val="60"/>
          <w:sz w:val="26"/>
          <w:szCs w:val="26"/>
        </w:rPr>
      </w:pPr>
      <w:r>
        <w:rPr>
          <w:b/>
          <w:bCs/>
          <w:spacing w:val="60"/>
          <w:sz w:val="26"/>
          <w:szCs w:val="26"/>
        </w:rPr>
        <w:t>РЕШЕНИЕ</w:t>
      </w:r>
    </w:p>
    <w:p w:rsidR="00D245A8" w:rsidRDefault="0097699C">
      <w:pPr>
        <w:spacing w:after="240"/>
        <w:jc w:val="center"/>
        <w:rPr>
          <w:b/>
        </w:rPr>
      </w:pPr>
      <w:r>
        <w:rPr>
          <w:b/>
          <w:sz w:val="26"/>
          <w:szCs w:val="26"/>
        </w:rPr>
        <w:t>о признании садового дома жилым домом</w:t>
      </w:r>
      <w:r>
        <w:rPr>
          <w:b/>
          <w:sz w:val="26"/>
          <w:szCs w:val="26"/>
        </w:rPr>
        <w:br/>
        <w:t>и жилого дома садовым домом</w:t>
      </w:r>
    </w:p>
    <w:p w:rsidR="00D245A8" w:rsidRDefault="0097699C">
      <w:pPr>
        <w:spacing w:after="120"/>
        <w:jc w:val="center"/>
      </w:pPr>
      <w:r>
        <w:t>Дата, номер</w:t>
      </w:r>
    </w:p>
    <w:p w:rsidR="00D245A8" w:rsidRDefault="0097699C">
      <w:r>
        <w:t xml:space="preserve">В связи с обращением  </w:t>
      </w:r>
    </w:p>
    <w:p w:rsidR="00D245A8" w:rsidRDefault="0097699C">
      <w:pPr>
        <w:widowControl w:val="0"/>
        <w:pBdr>
          <w:top w:val="single" w:sz="4" w:space="1" w:color="000000"/>
        </w:pBdr>
        <w:ind w:left="2380"/>
        <w:jc w:val="center"/>
      </w:pPr>
      <w:r>
        <w:t>(Ф.И.О. физического лица, наименование юридического лица - заявителя)</w:t>
      </w:r>
    </w:p>
    <w:p w:rsidR="00D245A8" w:rsidRDefault="0097699C">
      <w:pPr>
        <w:widowControl w:val="0"/>
        <w:jc w:val="both"/>
        <w:rPr>
          <w:sz w:val="2"/>
          <w:szCs w:val="2"/>
        </w:rPr>
      </w:pPr>
      <w:r>
        <w:t xml:space="preserve">о намерении признать </w:t>
      </w:r>
      <w:r>
        <w:rPr>
          <w:u w:val="single"/>
        </w:rPr>
        <w:t>садовый дом жилым домом/жилой дом садовым домом</w:t>
      </w:r>
      <w:r>
        <w:t>,</w:t>
      </w:r>
      <w:r>
        <w:br/>
      </w:r>
    </w:p>
    <w:p w:rsidR="00D245A8" w:rsidRDefault="0097699C">
      <w:pPr>
        <w:widowControl w:val="0"/>
        <w:ind w:left="2968"/>
        <w:jc w:val="center"/>
      </w:pPr>
      <w:r>
        <w:t>(ненужное зачеркнуть)</w:t>
      </w:r>
    </w:p>
    <w:p w:rsidR="00D245A8" w:rsidRDefault="0097699C">
      <w:pPr>
        <w:widowControl w:val="0"/>
      </w:pPr>
      <w:proofErr w:type="gramStart"/>
      <w:r>
        <w:t>расположенный</w:t>
      </w:r>
      <w:proofErr w:type="gramEnd"/>
      <w:r>
        <w:t xml:space="preserve"> по адресу:  </w:t>
      </w:r>
    </w:p>
    <w:p w:rsidR="00D245A8" w:rsidRDefault="00D245A8">
      <w:pPr>
        <w:widowControl w:val="0"/>
        <w:pBdr>
          <w:top w:val="single" w:sz="4" w:space="1" w:color="000000"/>
        </w:pBdr>
        <w:ind w:left="2870"/>
        <w:rPr>
          <w:sz w:val="2"/>
          <w:szCs w:val="2"/>
        </w:rPr>
      </w:pPr>
    </w:p>
    <w:p w:rsidR="00D245A8" w:rsidRDefault="0097699C">
      <w:pPr>
        <w:widowControl w:val="0"/>
        <w:tabs>
          <w:tab w:val="right" w:pos="9923"/>
        </w:tabs>
      </w:pPr>
      <w:r>
        <w:tab/>
        <w:t>,</w:t>
      </w:r>
    </w:p>
    <w:p w:rsidR="00D245A8" w:rsidRDefault="00D245A8">
      <w:pPr>
        <w:widowControl w:val="0"/>
        <w:pBdr>
          <w:top w:val="single" w:sz="4" w:space="1" w:color="000000"/>
        </w:pBdr>
        <w:ind w:right="113"/>
        <w:rPr>
          <w:sz w:val="2"/>
          <w:szCs w:val="2"/>
        </w:rPr>
      </w:pPr>
    </w:p>
    <w:p w:rsidR="00D245A8" w:rsidRDefault="0097699C" w:rsidP="0017697E">
      <w:pPr>
        <w:widowControl w:val="0"/>
        <w:jc w:val="both"/>
        <w:rPr>
          <w:sz w:val="2"/>
          <w:szCs w:val="2"/>
        </w:rPr>
      </w:pPr>
      <w:r>
        <w:t>кадастровый номер земельного участка, в пр</w:t>
      </w:r>
      <w:r w:rsidR="0017697E">
        <w:t>еделах которого расположен дом:</w:t>
      </w:r>
    </w:p>
    <w:p w:rsidR="00D245A8" w:rsidRDefault="0097699C">
      <w:pPr>
        <w:widowControl w:val="0"/>
        <w:tabs>
          <w:tab w:val="right" w:pos="9923"/>
        </w:tabs>
      </w:pPr>
      <w:r>
        <w:tab/>
        <w:t>,</w:t>
      </w:r>
    </w:p>
    <w:p w:rsidR="00D245A8" w:rsidRDefault="00D245A8">
      <w:pPr>
        <w:widowControl w:val="0"/>
        <w:pBdr>
          <w:top w:val="single" w:sz="4" w:space="1" w:color="000000"/>
        </w:pBdr>
        <w:ind w:right="113"/>
        <w:rPr>
          <w:sz w:val="2"/>
          <w:szCs w:val="2"/>
        </w:rPr>
      </w:pPr>
    </w:p>
    <w:p w:rsidR="00D245A8" w:rsidRDefault="0097699C">
      <w:pPr>
        <w:widowControl w:val="0"/>
      </w:pPr>
      <w:r>
        <w:t xml:space="preserve">на основании  </w:t>
      </w:r>
    </w:p>
    <w:p w:rsidR="00D245A8" w:rsidRDefault="0097699C">
      <w:pPr>
        <w:widowControl w:val="0"/>
        <w:pBdr>
          <w:top w:val="single" w:sz="4" w:space="1" w:color="000000"/>
        </w:pBdr>
        <w:ind w:left="1503"/>
        <w:jc w:val="center"/>
      </w:pPr>
      <w:r>
        <w:t>(наименование и реквизиты правоустанавливающего документа)</w:t>
      </w:r>
    </w:p>
    <w:p w:rsidR="00D245A8" w:rsidRDefault="0097699C">
      <w:pPr>
        <w:widowControl w:val="0"/>
        <w:tabs>
          <w:tab w:val="right" w:pos="9923"/>
        </w:tabs>
      </w:pPr>
      <w:r>
        <w:tab/>
        <w:t>,</w:t>
      </w:r>
    </w:p>
    <w:p w:rsidR="00D245A8" w:rsidRDefault="00D245A8">
      <w:pPr>
        <w:widowControl w:val="0"/>
        <w:pBdr>
          <w:top w:val="single" w:sz="4" w:space="1" w:color="000000"/>
        </w:pBdr>
        <w:ind w:right="113"/>
        <w:rPr>
          <w:sz w:val="2"/>
          <w:szCs w:val="2"/>
        </w:rPr>
      </w:pPr>
    </w:p>
    <w:p w:rsidR="00D245A8" w:rsidRDefault="0097699C">
      <w:pPr>
        <w:widowControl w:val="0"/>
        <w:spacing w:after="120"/>
      </w:pPr>
      <w:r>
        <w:t>по результатам рассмотрения представленных документов принято решение:</w:t>
      </w:r>
    </w:p>
    <w:p w:rsidR="00D245A8" w:rsidRDefault="0097699C">
      <w:pPr>
        <w:widowControl w:val="0"/>
      </w:pPr>
      <w:r>
        <w:t xml:space="preserve">Признать  </w:t>
      </w:r>
    </w:p>
    <w:p w:rsidR="00D245A8" w:rsidRDefault="0097699C">
      <w:pPr>
        <w:widowControl w:val="0"/>
        <w:pBdr>
          <w:top w:val="single" w:sz="4" w:space="1" w:color="000000"/>
        </w:pBdr>
        <w:ind w:left="1078"/>
        <w:jc w:val="center"/>
      </w:pPr>
      <w:r>
        <w:t xml:space="preserve">(садовый дом жилым домом/жилой дом садовым домом - </w:t>
      </w:r>
      <w:proofErr w:type="gramStart"/>
      <w:r>
        <w:t>нужное</w:t>
      </w:r>
      <w:proofErr w:type="gramEnd"/>
      <w:r>
        <w:t xml:space="preserve"> указать)</w:t>
      </w:r>
    </w:p>
    <w:p w:rsidR="00D245A8" w:rsidRDefault="0097699C">
      <w:pPr>
        <w:widowControl w:val="0"/>
        <w:tabs>
          <w:tab w:val="right" w:pos="9923"/>
        </w:tabs>
      </w:pPr>
      <w:r>
        <w:tab/>
        <w:t>.</w:t>
      </w:r>
    </w:p>
    <w:p w:rsidR="00D245A8" w:rsidRDefault="00D245A8">
      <w:pPr>
        <w:widowControl w:val="0"/>
        <w:pBdr>
          <w:top w:val="single" w:sz="4" w:space="1" w:color="000000"/>
        </w:pBdr>
        <w:spacing w:after="240"/>
        <w:ind w:right="113"/>
        <w:rPr>
          <w:sz w:val="2"/>
          <w:szCs w:val="2"/>
        </w:rPr>
      </w:pPr>
    </w:p>
    <w:p w:rsidR="00D245A8" w:rsidRDefault="00D245A8">
      <w:pPr>
        <w:widowControl w:val="0"/>
        <w:ind w:right="5685"/>
        <w:jc w:val="center"/>
        <w:rPr>
          <w:sz w:val="2"/>
          <w:szCs w:val="2"/>
        </w:rPr>
      </w:pPr>
    </w:p>
    <w:p w:rsidR="00D245A8" w:rsidRDefault="0097699C">
      <w:pPr>
        <w:widowControl w:val="0"/>
        <w:pBdr>
          <w:top w:val="single" w:sz="4" w:space="1" w:color="000000"/>
        </w:pBdr>
        <w:ind w:right="5685"/>
        <w:jc w:val="center"/>
      </w:pPr>
      <w:r>
        <w:t>(должность)</w:t>
      </w:r>
    </w:p>
    <w:tbl>
      <w:tblPr>
        <w:tblW w:w="9924" w:type="dxa"/>
        <w:tblInd w:w="-28" w:type="dxa"/>
        <w:tblBorders>
          <w:bottom w:val="single" w:sz="4" w:space="0" w:color="000000"/>
          <w:insideH w:val="single" w:sz="4" w:space="0" w:color="000000"/>
        </w:tblBorders>
        <w:tblCellMar>
          <w:left w:w="28" w:type="dxa"/>
          <w:right w:w="28" w:type="dxa"/>
        </w:tblCellMar>
        <w:tblLook w:val="0000"/>
      </w:tblPr>
      <w:tblGrid>
        <w:gridCol w:w="4253"/>
        <w:gridCol w:w="1418"/>
        <w:gridCol w:w="4253"/>
      </w:tblGrid>
      <w:tr w:rsidR="00D245A8">
        <w:tc>
          <w:tcPr>
            <w:tcW w:w="4253" w:type="dxa"/>
            <w:tcBorders>
              <w:bottom w:val="single" w:sz="4" w:space="0" w:color="000000"/>
            </w:tcBorders>
            <w:shd w:val="clear" w:color="auto" w:fill="auto"/>
            <w:vAlign w:val="bottom"/>
          </w:tcPr>
          <w:p w:rsidR="00D245A8" w:rsidRDefault="00D245A8">
            <w:pPr>
              <w:snapToGrid w:val="0"/>
              <w:jc w:val="center"/>
            </w:pPr>
          </w:p>
        </w:tc>
        <w:tc>
          <w:tcPr>
            <w:tcW w:w="1418" w:type="dxa"/>
            <w:shd w:val="clear" w:color="auto" w:fill="auto"/>
            <w:vAlign w:val="bottom"/>
          </w:tcPr>
          <w:p w:rsidR="00D245A8" w:rsidRDefault="00D245A8">
            <w:pPr>
              <w:snapToGrid w:val="0"/>
            </w:pPr>
          </w:p>
        </w:tc>
        <w:tc>
          <w:tcPr>
            <w:tcW w:w="4253" w:type="dxa"/>
            <w:tcBorders>
              <w:bottom w:val="single" w:sz="4" w:space="0" w:color="000000"/>
            </w:tcBorders>
            <w:shd w:val="clear" w:color="auto" w:fill="auto"/>
            <w:vAlign w:val="bottom"/>
          </w:tcPr>
          <w:p w:rsidR="00D245A8" w:rsidRDefault="00D245A8">
            <w:pPr>
              <w:snapToGrid w:val="0"/>
              <w:jc w:val="center"/>
            </w:pPr>
          </w:p>
        </w:tc>
      </w:tr>
      <w:tr w:rsidR="00D245A8" w:rsidRPr="0017697E">
        <w:tc>
          <w:tcPr>
            <w:tcW w:w="4253" w:type="dxa"/>
            <w:shd w:val="clear" w:color="auto" w:fill="auto"/>
          </w:tcPr>
          <w:p w:rsidR="00D245A8" w:rsidRPr="0017697E" w:rsidRDefault="0097699C">
            <w:pPr>
              <w:jc w:val="center"/>
              <w:rPr>
                <w:sz w:val="18"/>
                <w:szCs w:val="18"/>
              </w:rPr>
            </w:pPr>
            <w:r w:rsidRPr="0017697E">
              <w:rPr>
                <w:sz w:val="18"/>
                <w:szCs w:val="18"/>
              </w:rPr>
              <w:t xml:space="preserve">(Ф.И.О. должностного лица органа </w:t>
            </w:r>
            <w:r w:rsidRPr="0017697E">
              <w:rPr>
                <w:sz w:val="18"/>
                <w:szCs w:val="18"/>
              </w:rPr>
              <w:br/>
              <w:t xml:space="preserve">местного самоуправления муниципального образования, в границах которого </w:t>
            </w:r>
            <w:r w:rsidRPr="0017697E">
              <w:rPr>
                <w:sz w:val="18"/>
                <w:szCs w:val="18"/>
              </w:rPr>
              <w:br/>
              <w:t>расположен садовый дом или жилой дом)</w:t>
            </w:r>
          </w:p>
        </w:tc>
        <w:tc>
          <w:tcPr>
            <w:tcW w:w="1418" w:type="dxa"/>
            <w:shd w:val="clear" w:color="auto" w:fill="auto"/>
          </w:tcPr>
          <w:p w:rsidR="00D245A8" w:rsidRPr="0017697E" w:rsidRDefault="00D245A8">
            <w:pPr>
              <w:snapToGrid w:val="0"/>
              <w:rPr>
                <w:sz w:val="18"/>
                <w:szCs w:val="18"/>
              </w:rPr>
            </w:pPr>
          </w:p>
        </w:tc>
        <w:tc>
          <w:tcPr>
            <w:tcW w:w="4253" w:type="dxa"/>
            <w:shd w:val="clear" w:color="auto" w:fill="auto"/>
          </w:tcPr>
          <w:p w:rsidR="00D245A8" w:rsidRPr="0017697E" w:rsidRDefault="0097699C">
            <w:pPr>
              <w:jc w:val="center"/>
              <w:rPr>
                <w:sz w:val="18"/>
                <w:szCs w:val="18"/>
              </w:rPr>
            </w:pPr>
            <w:r w:rsidRPr="0017697E">
              <w:rPr>
                <w:sz w:val="18"/>
                <w:szCs w:val="18"/>
              </w:rPr>
              <w:t xml:space="preserve">(подпись должностного лица органа </w:t>
            </w:r>
            <w:r w:rsidRPr="0017697E">
              <w:rPr>
                <w:sz w:val="18"/>
                <w:szCs w:val="18"/>
              </w:rPr>
              <w:br/>
              <w:t xml:space="preserve">местного самоуправления муниципального образования, в границах которого </w:t>
            </w:r>
            <w:r w:rsidRPr="0017697E">
              <w:rPr>
                <w:sz w:val="18"/>
                <w:szCs w:val="18"/>
              </w:rPr>
              <w:br/>
              <w:t>расположен садовый дом или жилой дом)</w:t>
            </w:r>
          </w:p>
        </w:tc>
      </w:tr>
    </w:tbl>
    <w:p w:rsidR="00D245A8" w:rsidRDefault="0097699C">
      <w:pPr>
        <w:widowControl w:val="0"/>
        <w:spacing w:before="120" w:after="240"/>
        <w:jc w:val="right"/>
      </w:pPr>
      <w:r>
        <w:t>М.П.</w:t>
      </w:r>
    </w:p>
    <w:tbl>
      <w:tblPr>
        <w:tblW w:w="9999" w:type="dxa"/>
        <w:tblInd w:w="-28" w:type="dxa"/>
        <w:tblCellMar>
          <w:left w:w="28" w:type="dxa"/>
          <w:right w:w="28" w:type="dxa"/>
        </w:tblCellMar>
        <w:tblLook w:val="0000"/>
      </w:tblPr>
      <w:tblGrid>
        <w:gridCol w:w="1134"/>
        <w:gridCol w:w="187"/>
        <w:gridCol w:w="454"/>
        <w:gridCol w:w="255"/>
        <w:gridCol w:w="1418"/>
        <w:gridCol w:w="369"/>
        <w:gridCol w:w="397"/>
        <w:gridCol w:w="851"/>
        <w:gridCol w:w="2552"/>
        <w:gridCol w:w="794"/>
        <w:gridCol w:w="1588"/>
      </w:tblGrid>
      <w:tr w:rsidR="00D245A8">
        <w:tc>
          <w:tcPr>
            <w:tcW w:w="1134" w:type="dxa"/>
            <w:shd w:val="clear" w:color="auto" w:fill="auto"/>
            <w:vAlign w:val="bottom"/>
          </w:tcPr>
          <w:p w:rsidR="00D245A8" w:rsidRDefault="0097699C">
            <w:pPr>
              <w:keepNext/>
            </w:pPr>
            <w:r>
              <w:t>Получил:</w:t>
            </w:r>
          </w:p>
        </w:tc>
        <w:tc>
          <w:tcPr>
            <w:tcW w:w="187" w:type="dxa"/>
            <w:shd w:val="clear" w:color="auto" w:fill="auto"/>
            <w:vAlign w:val="bottom"/>
          </w:tcPr>
          <w:p w:rsidR="00D245A8" w:rsidRDefault="0097699C">
            <w:pPr>
              <w:keepNext/>
              <w:jc w:val="right"/>
            </w:pPr>
            <w:r>
              <w:t>«</w:t>
            </w:r>
          </w:p>
        </w:tc>
        <w:tc>
          <w:tcPr>
            <w:tcW w:w="454" w:type="dxa"/>
            <w:tcBorders>
              <w:bottom w:val="single" w:sz="4" w:space="0" w:color="000000"/>
            </w:tcBorders>
            <w:shd w:val="clear" w:color="auto" w:fill="auto"/>
            <w:vAlign w:val="bottom"/>
          </w:tcPr>
          <w:p w:rsidR="00D245A8" w:rsidRDefault="00D245A8">
            <w:pPr>
              <w:keepNext/>
              <w:snapToGrid w:val="0"/>
              <w:jc w:val="center"/>
            </w:pPr>
          </w:p>
        </w:tc>
        <w:tc>
          <w:tcPr>
            <w:tcW w:w="255" w:type="dxa"/>
            <w:shd w:val="clear" w:color="auto" w:fill="auto"/>
            <w:vAlign w:val="bottom"/>
          </w:tcPr>
          <w:p w:rsidR="00D245A8" w:rsidRDefault="0097699C">
            <w:pPr>
              <w:keepNext/>
            </w:pPr>
            <w:r>
              <w:t>»</w:t>
            </w:r>
          </w:p>
        </w:tc>
        <w:tc>
          <w:tcPr>
            <w:tcW w:w="1418" w:type="dxa"/>
            <w:tcBorders>
              <w:bottom w:val="single" w:sz="4" w:space="0" w:color="000000"/>
            </w:tcBorders>
            <w:shd w:val="clear" w:color="auto" w:fill="auto"/>
            <w:vAlign w:val="bottom"/>
          </w:tcPr>
          <w:p w:rsidR="00D245A8" w:rsidRDefault="00D245A8">
            <w:pPr>
              <w:keepNext/>
              <w:snapToGrid w:val="0"/>
              <w:jc w:val="center"/>
            </w:pPr>
          </w:p>
        </w:tc>
        <w:tc>
          <w:tcPr>
            <w:tcW w:w="369" w:type="dxa"/>
            <w:shd w:val="clear" w:color="auto" w:fill="auto"/>
            <w:vAlign w:val="bottom"/>
          </w:tcPr>
          <w:p w:rsidR="00D245A8" w:rsidRDefault="0097699C">
            <w:pPr>
              <w:keepNext/>
              <w:jc w:val="right"/>
            </w:pPr>
            <w:r>
              <w:t>20</w:t>
            </w:r>
          </w:p>
        </w:tc>
        <w:tc>
          <w:tcPr>
            <w:tcW w:w="397" w:type="dxa"/>
            <w:tcBorders>
              <w:bottom w:val="single" w:sz="4" w:space="0" w:color="000000"/>
            </w:tcBorders>
            <w:shd w:val="clear" w:color="auto" w:fill="auto"/>
            <w:vAlign w:val="bottom"/>
          </w:tcPr>
          <w:p w:rsidR="00D245A8" w:rsidRDefault="00D245A8">
            <w:pPr>
              <w:keepNext/>
              <w:snapToGrid w:val="0"/>
            </w:pPr>
          </w:p>
        </w:tc>
        <w:tc>
          <w:tcPr>
            <w:tcW w:w="851" w:type="dxa"/>
            <w:shd w:val="clear" w:color="auto" w:fill="auto"/>
            <w:vAlign w:val="bottom"/>
          </w:tcPr>
          <w:p w:rsidR="00D245A8" w:rsidRDefault="0097699C">
            <w:pPr>
              <w:keepNext/>
              <w:ind w:left="57"/>
            </w:pPr>
            <w:proofErr w:type="gramStart"/>
            <w:r>
              <w:t>г</w:t>
            </w:r>
            <w:proofErr w:type="gramEnd"/>
            <w:r>
              <w:t>.</w:t>
            </w:r>
          </w:p>
        </w:tc>
        <w:tc>
          <w:tcPr>
            <w:tcW w:w="2552" w:type="dxa"/>
            <w:tcBorders>
              <w:bottom w:val="single" w:sz="4" w:space="0" w:color="000000"/>
            </w:tcBorders>
            <w:shd w:val="clear" w:color="auto" w:fill="auto"/>
            <w:vAlign w:val="bottom"/>
          </w:tcPr>
          <w:p w:rsidR="00D245A8" w:rsidRDefault="00D245A8">
            <w:pPr>
              <w:keepNext/>
              <w:snapToGrid w:val="0"/>
              <w:jc w:val="center"/>
            </w:pPr>
          </w:p>
        </w:tc>
        <w:tc>
          <w:tcPr>
            <w:tcW w:w="794" w:type="dxa"/>
            <w:shd w:val="clear" w:color="auto" w:fill="auto"/>
            <w:vAlign w:val="bottom"/>
          </w:tcPr>
          <w:p w:rsidR="00D245A8" w:rsidRDefault="00D245A8">
            <w:pPr>
              <w:keepNext/>
              <w:snapToGrid w:val="0"/>
            </w:pPr>
          </w:p>
        </w:tc>
        <w:tc>
          <w:tcPr>
            <w:tcW w:w="1588" w:type="dxa"/>
            <w:shd w:val="clear" w:color="auto" w:fill="auto"/>
            <w:vAlign w:val="bottom"/>
          </w:tcPr>
          <w:p w:rsidR="00D245A8" w:rsidRDefault="0097699C">
            <w:pPr>
              <w:keepNext/>
              <w:jc w:val="center"/>
            </w:pPr>
            <w:proofErr w:type="gramStart"/>
            <w:r>
              <w:t>(заполняется</w:t>
            </w:r>
            <w:proofErr w:type="gramEnd"/>
          </w:p>
        </w:tc>
      </w:tr>
      <w:tr w:rsidR="00D245A8">
        <w:tc>
          <w:tcPr>
            <w:tcW w:w="1134" w:type="dxa"/>
            <w:shd w:val="clear" w:color="auto" w:fill="auto"/>
          </w:tcPr>
          <w:p w:rsidR="00D245A8" w:rsidRDefault="00D245A8">
            <w:pPr>
              <w:snapToGrid w:val="0"/>
            </w:pPr>
          </w:p>
        </w:tc>
        <w:tc>
          <w:tcPr>
            <w:tcW w:w="187" w:type="dxa"/>
            <w:shd w:val="clear" w:color="auto" w:fill="auto"/>
          </w:tcPr>
          <w:p w:rsidR="00D245A8" w:rsidRDefault="00D245A8">
            <w:pPr>
              <w:snapToGrid w:val="0"/>
            </w:pPr>
          </w:p>
        </w:tc>
        <w:tc>
          <w:tcPr>
            <w:tcW w:w="454" w:type="dxa"/>
            <w:shd w:val="clear" w:color="auto" w:fill="auto"/>
          </w:tcPr>
          <w:p w:rsidR="00D245A8" w:rsidRDefault="00D245A8">
            <w:pPr>
              <w:snapToGrid w:val="0"/>
              <w:jc w:val="center"/>
            </w:pPr>
          </w:p>
        </w:tc>
        <w:tc>
          <w:tcPr>
            <w:tcW w:w="255" w:type="dxa"/>
            <w:shd w:val="clear" w:color="auto" w:fill="auto"/>
          </w:tcPr>
          <w:p w:rsidR="00D245A8" w:rsidRDefault="00D245A8">
            <w:pPr>
              <w:snapToGrid w:val="0"/>
            </w:pPr>
          </w:p>
        </w:tc>
        <w:tc>
          <w:tcPr>
            <w:tcW w:w="1418" w:type="dxa"/>
            <w:shd w:val="clear" w:color="auto" w:fill="auto"/>
          </w:tcPr>
          <w:p w:rsidR="00D245A8" w:rsidRDefault="00D245A8">
            <w:pPr>
              <w:snapToGrid w:val="0"/>
              <w:jc w:val="center"/>
            </w:pPr>
          </w:p>
        </w:tc>
        <w:tc>
          <w:tcPr>
            <w:tcW w:w="369" w:type="dxa"/>
            <w:shd w:val="clear" w:color="auto" w:fill="auto"/>
          </w:tcPr>
          <w:p w:rsidR="00D245A8" w:rsidRDefault="00D245A8">
            <w:pPr>
              <w:snapToGrid w:val="0"/>
              <w:jc w:val="right"/>
            </w:pPr>
          </w:p>
        </w:tc>
        <w:tc>
          <w:tcPr>
            <w:tcW w:w="397" w:type="dxa"/>
            <w:shd w:val="clear" w:color="auto" w:fill="auto"/>
          </w:tcPr>
          <w:p w:rsidR="00D245A8" w:rsidRDefault="00D245A8">
            <w:pPr>
              <w:snapToGrid w:val="0"/>
            </w:pPr>
          </w:p>
        </w:tc>
        <w:tc>
          <w:tcPr>
            <w:tcW w:w="851" w:type="dxa"/>
            <w:shd w:val="clear" w:color="auto" w:fill="auto"/>
          </w:tcPr>
          <w:p w:rsidR="00D245A8" w:rsidRDefault="00D245A8">
            <w:pPr>
              <w:snapToGrid w:val="0"/>
              <w:ind w:left="57"/>
            </w:pPr>
          </w:p>
        </w:tc>
        <w:tc>
          <w:tcPr>
            <w:tcW w:w="2552" w:type="dxa"/>
            <w:shd w:val="clear" w:color="auto" w:fill="auto"/>
          </w:tcPr>
          <w:p w:rsidR="00D245A8" w:rsidRDefault="0097699C">
            <w:pPr>
              <w:jc w:val="center"/>
            </w:pPr>
            <w:r>
              <w:t>(подпись заявителя)</w:t>
            </w:r>
          </w:p>
        </w:tc>
        <w:tc>
          <w:tcPr>
            <w:tcW w:w="794" w:type="dxa"/>
            <w:shd w:val="clear" w:color="auto" w:fill="auto"/>
          </w:tcPr>
          <w:p w:rsidR="00D245A8" w:rsidRDefault="00D245A8">
            <w:pPr>
              <w:snapToGrid w:val="0"/>
            </w:pPr>
          </w:p>
        </w:tc>
        <w:tc>
          <w:tcPr>
            <w:tcW w:w="1588" w:type="dxa"/>
            <w:shd w:val="clear" w:color="auto" w:fill="auto"/>
          </w:tcPr>
          <w:p w:rsidR="00D245A8" w:rsidRDefault="0097699C">
            <w:pPr>
              <w:jc w:val="center"/>
            </w:pPr>
            <w:r>
              <w:t>в случае получения решения лично)</w:t>
            </w:r>
          </w:p>
        </w:tc>
      </w:tr>
    </w:tbl>
    <w:p w:rsidR="00D245A8" w:rsidRDefault="00D245A8">
      <w:pPr>
        <w:widowControl w:val="0"/>
        <w:spacing w:after="240"/>
        <w:rPr>
          <w:sz w:val="2"/>
          <w:szCs w:val="2"/>
        </w:rPr>
      </w:pPr>
    </w:p>
    <w:tbl>
      <w:tblPr>
        <w:tblW w:w="9239" w:type="dxa"/>
        <w:tblInd w:w="-28" w:type="dxa"/>
        <w:tblCellMar>
          <w:left w:w="28" w:type="dxa"/>
          <w:right w:w="28" w:type="dxa"/>
        </w:tblCellMar>
        <w:tblLook w:val="0000"/>
      </w:tblPr>
      <w:tblGrid>
        <w:gridCol w:w="5387"/>
        <w:gridCol w:w="284"/>
        <w:gridCol w:w="454"/>
        <w:gridCol w:w="255"/>
        <w:gridCol w:w="1701"/>
        <w:gridCol w:w="369"/>
        <w:gridCol w:w="397"/>
        <w:gridCol w:w="392"/>
      </w:tblGrid>
      <w:tr w:rsidR="00D245A8">
        <w:tc>
          <w:tcPr>
            <w:tcW w:w="5387" w:type="dxa"/>
            <w:shd w:val="clear" w:color="auto" w:fill="auto"/>
            <w:vAlign w:val="bottom"/>
          </w:tcPr>
          <w:p w:rsidR="00D245A8" w:rsidRDefault="0097699C">
            <w:r>
              <w:t>Решение направлено в адрес заявителя</w:t>
            </w:r>
          </w:p>
        </w:tc>
        <w:tc>
          <w:tcPr>
            <w:tcW w:w="284" w:type="dxa"/>
            <w:shd w:val="clear" w:color="auto" w:fill="auto"/>
            <w:vAlign w:val="bottom"/>
          </w:tcPr>
          <w:p w:rsidR="00D245A8" w:rsidRDefault="0097699C">
            <w:pPr>
              <w:jc w:val="right"/>
            </w:pPr>
            <w:r>
              <w:t>«</w:t>
            </w:r>
          </w:p>
        </w:tc>
        <w:tc>
          <w:tcPr>
            <w:tcW w:w="454" w:type="dxa"/>
            <w:tcBorders>
              <w:bottom w:val="single" w:sz="4" w:space="0" w:color="000000"/>
            </w:tcBorders>
            <w:shd w:val="clear" w:color="auto" w:fill="auto"/>
            <w:vAlign w:val="bottom"/>
          </w:tcPr>
          <w:p w:rsidR="00D245A8" w:rsidRDefault="00D245A8">
            <w:pPr>
              <w:snapToGrid w:val="0"/>
              <w:jc w:val="center"/>
            </w:pPr>
          </w:p>
        </w:tc>
        <w:tc>
          <w:tcPr>
            <w:tcW w:w="255" w:type="dxa"/>
            <w:shd w:val="clear" w:color="auto" w:fill="auto"/>
            <w:vAlign w:val="bottom"/>
          </w:tcPr>
          <w:p w:rsidR="00D245A8" w:rsidRDefault="0097699C">
            <w:r>
              <w:t>»</w:t>
            </w:r>
          </w:p>
        </w:tc>
        <w:tc>
          <w:tcPr>
            <w:tcW w:w="1701" w:type="dxa"/>
            <w:tcBorders>
              <w:bottom w:val="single" w:sz="4" w:space="0" w:color="000000"/>
            </w:tcBorders>
            <w:shd w:val="clear" w:color="auto" w:fill="auto"/>
            <w:vAlign w:val="bottom"/>
          </w:tcPr>
          <w:p w:rsidR="00D245A8" w:rsidRDefault="00D245A8">
            <w:pPr>
              <w:snapToGrid w:val="0"/>
              <w:jc w:val="center"/>
            </w:pPr>
          </w:p>
        </w:tc>
        <w:tc>
          <w:tcPr>
            <w:tcW w:w="369" w:type="dxa"/>
            <w:shd w:val="clear" w:color="auto" w:fill="auto"/>
            <w:vAlign w:val="bottom"/>
          </w:tcPr>
          <w:p w:rsidR="00D245A8" w:rsidRDefault="0097699C">
            <w:pPr>
              <w:jc w:val="right"/>
            </w:pPr>
            <w:r>
              <w:t>20</w:t>
            </w:r>
          </w:p>
        </w:tc>
        <w:tc>
          <w:tcPr>
            <w:tcW w:w="397" w:type="dxa"/>
            <w:tcBorders>
              <w:bottom w:val="single" w:sz="4" w:space="0" w:color="000000"/>
            </w:tcBorders>
            <w:shd w:val="clear" w:color="auto" w:fill="auto"/>
            <w:vAlign w:val="bottom"/>
          </w:tcPr>
          <w:p w:rsidR="00D245A8" w:rsidRDefault="00D245A8">
            <w:pPr>
              <w:snapToGrid w:val="0"/>
            </w:pPr>
          </w:p>
        </w:tc>
        <w:tc>
          <w:tcPr>
            <w:tcW w:w="392" w:type="dxa"/>
            <w:shd w:val="clear" w:color="auto" w:fill="auto"/>
            <w:vAlign w:val="bottom"/>
          </w:tcPr>
          <w:p w:rsidR="00D245A8" w:rsidRDefault="0097699C">
            <w:pPr>
              <w:ind w:left="57"/>
            </w:pPr>
            <w:proofErr w:type="gramStart"/>
            <w:r>
              <w:t>г</w:t>
            </w:r>
            <w:proofErr w:type="gramEnd"/>
            <w:r>
              <w:t>.</w:t>
            </w:r>
          </w:p>
        </w:tc>
      </w:tr>
      <w:tr w:rsidR="00D245A8">
        <w:tc>
          <w:tcPr>
            <w:tcW w:w="5387" w:type="dxa"/>
            <w:shd w:val="clear" w:color="auto" w:fill="auto"/>
          </w:tcPr>
          <w:p w:rsidR="00D245A8" w:rsidRDefault="0097699C">
            <w:pPr>
              <w:jc w:val="center"/>
            </w:pPr>
            <w:r>
              <w:t>(заполняется в случае направления решения по почте)</w:t>
            </w:r>
          </w:p>
        </w:tc>
        <w:tc>
          <w:tcPr>
            <w:tcW w:w="284" w:type="dxa"/>
            <w:shd w:val="clear" w:color="auto" w:fill="auto"/>
          </w:tcPr>
          <w:p w:rsidR="00D245A8" w:rsidRDefault="00D245A8">
            <w:pPr>
              <w:snapToGrid w:val="0"/>
            </w:pPr>
          </w:p>
        </w:tc>
        <w:tc>
          <w:tcPr>
            <w:tcW w:w="454" w:type="dxa"/>
            <w:shd w:val="clear" w:color="auto" w:fill="auto"/>
          </w:tcPr>
          <w:p w:rsidR="00D245A8" w:rsidRDefault="00D245A8">
            <w:pPr>
              <w:snapToGrid w:val="0"/>
              <w:jc w:val="center"/>
            </w:pPr>
          </w:p>
        </w:tc>
        <w:tc>
          <w:tcPr>
            <w:tcW w:w="255" w:type="dxa"/>
            <w:shd w:val="clear" w:color="auto" w:fill="auto"/>
          </w:tcPr>
          <w:p w:rsidR="00D245A8" w:rsidRDefault="00D245A8">
            <w:pPr>
              <w:snapToGrid w:val="0"/>
            </w:pPr>
          </w:p>
        </w:tc>
        <w:tc>
          <w:tcPr>
            <w:tcW w:w="1701" w:type="dxa"/>
            <w:shd w:val="clear" w:color="auto" w:fill="auto"/>
          </w:tcPr>
          <w:p w:rsidR="00D245A8" w:rsidRDefault="00D245A8">
            <w:pPr>
              <w:snapToGrid w:val="0"/>
              <w:jc w:val="center"/>
            </w:pPr>
          </w:p>
        </w:tc>
        <w:tc>
          <w:tcPr>
            <w:tcW w:w="369" w:type="dxa"/>
            <w:shd w:val="clear" w:color="auto" w:fill="auto"/>
          </w:tcPr>
          <w:p w:rsidR="00D245A8" w:rsidRDefault="00D245A8">
            <w:pPr>
              <w:snapToGrid w:val="0"/>
              <w:jc w:val="right"/>
            </w:pPr>
          </w:p>
        </w:tc>
        <w:tc>
          <w:tcPr>
            <w:tcW w:w="397" w:type="dxa"/>
            <w:shd w:val="clear" w:color="auto" w:fill="auto"/>
          </w:tcPr>
          <w:p w:rsidR="00D245A8" w:rsidRDefault="00D245A8">
            <w:pPr>
              <w:snapToGrid w:val="0"/>
            </w:pPr>
          </w:p>
        </w:tc>
        <w:tc>
          <w:tcPr>
            <w:tcW w:w="392" w:type="dxa"/>
            <w:shd w:val="clear" w:color="auto" w:fill="auto"/>
          </w:tcPr>
          <w:p w:rsidR="00D245A8" w:rsidRDefault="00D245A8">
            <w:pPr>
              <w:snapToGrid w:val="0"/>
              <w:ind w:left="57"/>
            </w:pPr>
          </w:p>
        </w:tc>
      </w:tr>
    </w:tbl>
    <w:p w:rsidR="00D245A8" w:rsidRPr="0017697E" w:rsidRDefault="0097699C" w:rsidP="00181E5A">
      <w:pPr>
        <w:widowControl w:val="0"/>
        <w:pBdr>
          <w:top w:val="single" w:sz="4" w:space="1" w:color="000000"/>
        </w:pBdr>
        <w:ind w:left="5387"/>
        <w:jc w:val="center"/>
        <w:rPr>
          <w:sz w:val="18"/>
          <w:szCs w:val="18"/>
        </w:rPr>
      </w:pPr>
      <w:r w:rsidRPr="0017697E">
        <w:rPr>
          <w:sz w:val="18"/>
          <w:szCs w:val="18"/>
        </w:rPr>
        <w:t xml:space="preserve">(Ф.И.О., подпись должностного лица, </w:t>
      </w:r>
      <w:r w:rsidRPr="0017697E">
        <w:rPr>
          <w:sz w:val="18"/>
          <w:szCs w:val="18"/>
        </w:rPr>
        <w:br/>
        <w:t>направившего решение в адрес заявителя</w:t>
      </w:r>
      <w:r w:rsidR="00181E5A">
        <w:rPr>
          <w:sz w:val="18"/>
          <w:szCs w:val="18"/>
        </w:rPr>
        <w:t>)</w:t>
      </w:r>
    </w:p>
    <w:p w:rsidR="00D245A8" w:rsidRDefault="00D245A8">
      <w:pPr>
        <w:rPr>
          <w:sz w:val="18"/>
          <w:szCs w:val="18"/>
        </w:rPr>
      </w:pPr>
    </w:p>
    <w:p w:rsidR="00E427D4" w:rsidRDefault="00E427D4">
      <w:pPr>
        <w:rPr>
          <w:sz w:val="18"/>
          <w:szCs w:val="18"/>
        </w:rPr>
      </w:pPr>
    </w:p>
    <w:p w:rsidR="00E427D4" w:rsidRDefault="00E427D4">
      <w:pPr>
        <w:rPr>
          <w:sz w:val="18"/>
          <w:szCs w:val="18"/>
        </w:rPr>
      </w:pPr>
    </w:p>
    <w:p w:rsidR="00E427D4" w:rsidRDefault="00E427D4">
      <w:pPr>
        <w:rPr>
          <w:sz w:val="18"/>
          <w:szCs w:val="18"/>
        </w:rPr>
      </w:pPr>
    </w:p>
    <w:p w:rsidR="00E427D4" w:rsidRDefault="00E427D4">
      <w:pPr>
        <w:rPr>
          <w:sz w:val="18"/>
          <w:szCs w:val="18"/>
        </w:rPr>
      </w:pPr>
    </w:p>
    <w:p w:rsidR="00E427D4" w:rsidRDefault="00E427D4">
      <w:pPr>
        <w:rPr>
          <w:sz w:val="18"/>
          <w:szCs w:val="18"/>
        </w:rPr>
      </w:pPr>
    </w:p>
    <w:p w:rsidR="00D245A8" w:rsidRDefault="0097699C">
      <w:pPr>
        <w:autoSpaceDE w:val="0"/>
        <w:jc w:val="right"/>
        <w:rPr>
          <w:bCs/>
          <w:sz w:val="28"/>
          <w:szCs w:val="28"/>
        </w:rPr>
      </w:pPr>
      <w:r>
        <w:rPr>
          <w:bCs/>
          <w:sz w:val="28"/>
          <w:szCs w:val="28"/>
        </w:rPr>
        <w:t>Приложение № 3</w:t>
      </w:r>
    </w:p>
    <w:p w:rsidR="00D245A8" w:rsidRDefault="0097699C">
      <w:pPr>
        <w:widowControl w:val="0"/>
        <w:tabs>
          <w:tab w:val="left" w:pos="567"/>
        </w:tabs>
        <w:ind w:left="3969" w:firstLine="567"/>
        <w:jc w:val="right"/>
        <w:rPr>
          <w:sz w:val="28"/>
          <w:szCs w:val="28"/>
        </w:rPr>
      </w:pPr>
      <w:r>
        <w:rPr>
          <w:sz w:val="28"/>
          <w:szCs w:val="28"/>
        </w:rPr>
        <w:t>к Административному регламенту</w:t>
      </w:r>
    </w:p>
    <w:p w:rsidR="00D245A8" w:rsidRDefault="00D245A8">
      <w:pPr>
        <w:tabs>
          <w:tab w:val="left" w:pos="7920"/>
        </w:tabs>
        <w:ind w:left="3969" w:firstLine="709"/>
        <w:jc w:val="right"/>
        <w:rPr>
          <w:bCs/>
          <w:sz w:val="28"/>
          <w:szCs w:val="28"/>
          <w:highlight w:val="yellow"/>
        </w:rPr>
      </w:pPr>
    </w:p>
    <w:p w:rsidR="00D245A8" w:rsidRDefault="0097699C">
      <w:pPr>
        <w:spacing w:line="240" w:lineRule="atLeast"/>
        <w:ind w:left="3402"/>
        <w:jc w:val="right"/>
      </w:pPr>
      <w:r>
        <w:t>ФОРМА</w:t>
      </w:r>
    </w:p>
    <w:p w:rsidR="00D245A8" w:rsidRDefault="00D245A8"/>
    <w:p w:rsidR="00D245A8" w:rsidRDefault="00D245A8"/>
    <w:p w:rsidR="00D245A8" w:rsidRDefault="0097699C">
      <w:pPr>
        <w:spacing w:line="240" w:lineRule="atLeast"/>
        <w:ind w:left="3261"/>
      </w:pPr>
      <w:r>
        <w:t>Кому ____________________________________</w:t>
      </w:r>
    </w:p>
    <w:p w:rsidR="00D245A8" w:rsidRDefault="0097699C">
      <w:pPr>
        <w:spacing w:line="240" w:lineRule="atLeast"/>
        <w:ind w:left="3969"/>
        <w:jc w:val="center"/>
      </w:pPr>
      <w:proofErr w:type="gramStart"/>
      <w:r>
        <w:rPr>
          <w:sz w:val="2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D245A8" w:rsidRDefault="0097699C">
      <w:pPr>
        <w:spacing w:line="240" w:lineRule="atLeast"/>
        <w:ind w:left="3261"/>
      </w:pPr>
      <w:r>
        <w:t>_________________________________________</w:t>
      </w:r>
    </w:p>
    <w:p w:rsidR="00D245A8" w:rsidRDefault="0097699C">
      <w:pPr>
        <w:spacing w:line="240" w:lineRule="atLeast"/>
        <w:ind w:left="3261"/>
        <w:jc w:val="center"/>
      </w:pPr>
      <w:r>
        <w:rPr>
          <w:sz w:val="20"/>
        </w:rPr>
        <w:t>почтовый индекс и адрес, телефон, адрес электронной почты заявителя)</w:t>
      </w:r>
    </w:p>
    <w:p w:rsidR="00D245A8" w:rsidRDefault="00D245A8">
      <w:pPr>
        <w:rPr>
          <w:sz w:val="20"/>
        </w:rPr>
      </w:pPr>
    </w:p>
    <w:p w:rsidR="00D245A8" w:rsidRDefault="00D245A8"/>
    <w:p w:rsidR="00D245A8" w:rsidRDefault="00D245A8"/>
    <w:p w:rsidR="00D245A8" w:rsidRDefault="0097699C">
      <w:pPr>
        <w:spacing w:line="240" w:lineRule="atLeast"/>
        <w:jc w:val="center"/>
        <w:rPr>
          <w:b/>
        </w:rPr>
      </w:pPr>
      <w:proofErr w:type="gramStart"/>
      <w:r>
        <w:rPr>
          <w:b/>
        </w:rPr>
        <w:t>Р</w:t>
      </w:r>
      <w:proofErr w:type="gramEnd"/>
      <w:r>
        <w:rPr>
          <w:b/>
        </w:rPr>
        <w:t xml:space="preserve"> Е Ш Е Н И Е</w:t>
      </w:r>
    </w:p>
    <w:p w:rsidR="00D245A8" w:rsidRDefault="00D245A8">
      <w:pPr>
        <w:spacing w:line="120" w:lineRule="exact"/>
        <w:jc w:val="center"/>
        <w:rPr>
          <w:b/>
        </w:rPr>
      </w:pPr>
    </w:p>
    <w:p w:rsidR="00D245A8" w:rsidRDefault="0097699C">
      <w:pPr>
        <w:spacing w:line="240" w:lineRule="atLeast"/>
        <w:jc w:val="center"/>
        <w:rPr>
          <w:b/>
        </w:rPr>
      </w:pPr>
      <w:r>
        <w:rPr>
          <w:b/>
        </w:rPr>
        <w:t xml:space="preserve">об отказе в приеме документов </w:t>
      </w:r>
    </w:p>
    <w:p w:rsidR="00D245A8" w:rsidRDefault="00D245A8">
      <w:pPr>
        <w:spacing w:line="240" w:lineRule="atLeast"/>
        <w:jc w:val="center"/>
        <w:rPr>
          <w:b/>
        </w:rPr>
      </w:pPr>
    </w:p>
    <w:p w:rsidR="00D245A8" w:rsidRDefault="0097699C">
      <w:r>
        <w:t xml:space="preserve">___________________________________________________________________________ </w:t>
      </w:r>
    </w:p>
    <w:p w:rsidR="00D245A8" w:rsidRDefault="0097699C">
      <w:pPr>
        <w:jc w:val="center"/>
        <w:rPr>
          <w:sz w:val="20"/>
        </w:rPr>
      </w:pPr>
      <w:r>
        <w:rPr>
          <w:sz w:val="20"/>
        </w:rPr>
        <w:t>(наименование уполномоченного органа исполнительной власти субъекта Российской Федерации, органа местного самоуправления)</w:t>
      </w:r>
    </w:p>
    <w:p w:rsidR="00D245A8" w:rsidRDefault="00D245A8">
      <w:pPr>
        <w:spacing w:line="240" w:lineRule="atLeast"/>
        <w:jc w:val="center"/>
        <w:rPr>
          <w:b/>
        </w:rPr>
      </w:pPr>
    </w:p>
    <w:p w:rsidR="00D245A8" w:rsidRDefault="0097699C">
      <w:pPr>
        <w:ind w:firstLine="567"/>
      </w:pPr>
      <w:r>
        <w:t xml:space="preserve">В приеме документов для предоставления услуги </w:t>
      </w:r>
      <w:r>
        <w:rPr>
          <w:rFonts w:eastAsia="Calibri"/>
        </w:rPr>
        <w:t>"Признание садового дома жилым домом и жилого дома садовым домом"</w:t>
      </w:r>
      <w:r>
        <w:t>Вам отказано по следующимоснованиям:</w:t>
      </w:r>
    </w:p>
    <w:p w:rsidR="00D245A8" w:rsidRDefault="00D245A8"/>
    <w:tbl>
      <w:tblPr>
        <w:tblW w:w="5000" w:type="pct"/>
        <w:tblInd w:w="-113" w:type="dxa"/>
        <w:tblBorders>
          <w:top w:val="single" w:sz="4" w:space="0" w:color="000000"/>
          <w:left w:val="single" w:sz="4" w:space="0" w:color="000000"/>
          <w:bottom w:val="single" w:sz="4" w:space="0" w:color="000000"/>
          <w:insideH w:val="single" w:sz="4" w:space="0" w:color="000000"/>
        </w:tblBorders>
        <w:tblLook w:val="0000"/>
      </w:tblPr>
      <w:tblGrid>
        <w:gridCol w:w="2301"/>
        <w:gridCol w:w="4029"/>
        <w:gridCol w:w="3524"/>
      </w:tblGrid>
      <w:tr w:rsidR="00D245A8">
        <w:trPr>
          <w:tblHeader/>
        </w:trPr>
        <w:tc>
          <w:tcPr>
            <w:tcW w:w="1958" w:type="dxa"/>
            <w:tcBorders>
              <w:top w:val="single" w:sz="4" w:space="0" w:color="000000"/>
              <w:left w:val="single" w:sz="4" w:space="0" w:color="000000"/>
              <w:bottom w:val="single" w:sz="4" w:space="0" w:color="000000"/>
            </w:tcBorders>
            <w:shd w:val="clear" w:color="auto" w:fill="auto"/>
            <w:vAlign w:val="center"/>
          </w:tcPr>
          <w:p w:rsidR="00D245A8" w:rsidRDefault="0097699C">
            <w:pPr>
              <w:spacing w:line="240" w:lineRule="atLeast"/>
              <w:jc w:val="center"/>
            </w:pPr>
            <w:r>
              <w:t>№ пункта</w:t>
            </w:r>
          </w:p>
          <w:p w:rsidR="00D245A8" w:rsidRDefault="0097699C">
            <w:pPr>
              <w:spacing w:line="240" w:lineRule="atLeast"/>
              <w:jc w:val="center"/>
            </w:pPr>
            <w:r>
              <w:t>Административного регламента</w:t>
            </w:r>
          </w:p>
        </w:tc>
        <w:tc>
          <w:tcPr>
            <w:tcW w:w="4296" w:type="dxa"/>
            <w:tcBorders>
              <w:top w:val="single" w:sz="4" w:space="0" w:color="000000"/>
              <w:left w:val="single" w:sz="4" w:space="0" w:color="000000"/>
              <w:bottom w:val="single" w:sz="4" w:space="0" w:color="000000"/>
            </w:tcBorders>
            <w:shd w:val="clear" w:color="auto" w:fill="auto"/>
            <w:vAlign w:val="center"/>
          </w:tcPr>
          <w:p w:rsidR="00D245A8" w:rsidRDefault="0097699C">
            <w:pPr>
              <w:spacing w:line="240" w:lineRule="atLeast"/>
              <w:jc w:val="center"/>
            </w:pPr>
            <w:r>
              <w:t>Наименование основания для отказа в соответствии с Административным регламентом</w:t>
            </w:r>
          </w:p>
        </w:tc>
        <w:tc>
          <w:tcPr>
            <w:tcW w:w="3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5A8" w:rsidRDefault="0097699C">
            <w:pPr>
              <w:spacing w:line="240" w:lineRule="atLeast"/>
              <w:jc w:val="center"/>
            </w:pPr>
            <w:r>
              <w:t>Разъяснение причин отказа</w:t>
            </w:r>
          </w:p>
          <w:p w:rsidR="00D245A8" w:rsidRDefault="0097699C">
            <w:pPr>
              <w:spacing w:line="240" w:lineRule="atLeast"/>
              <w:jc w:val="center"/>
            </w:pPr>
            <w:r>
              <w:t>в приеме документов</w:t>
            </w:r>
          </w:p>
        </w:tc>
      </w:tr>
      <w:tr w:rsidR="00D245A8">
        <w:tc>
          <w:tcPr>
            <w:tcW w:w="1958"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pPr>
            <w:r>
              <w:t>подпункт "а" пункта 2.13</w:t>
            </w:r>
          </w:p>
        </w:tc>
        <w:tc>
          <w:tcPr>
            <w:tcW w:w="4296" w:type="dxa"/>
            <w:tcBorders>
              <w:top w:val="single" w:sz="4" w:space="0" w:color="000000"/>
              <w:left w:val="single" w:sz="4" w:space="0" w:color="000000"/>
              <w:bottom w:val="single" w:sz="4" w:space="0" w:color="000000"/>
            </w:tcBorders>
            <w:shd w:val="clear" w:color="auto" w:fill="auto"/>
          </w:tcPr>
          <w:p w:rsidR="00D245A8" w:rsidRDefault="0097699C">
            <w:r>
              <w:t>непредставление заявителем документов, указанных в пункте 2.8 настоящего Административного регламента;</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rPr>
                <w:i/>
              </w:rPr>
            </w:pPr>
            <w:r>
              <w:rPr>
                <w:i/>
              </w:rPr>
              <w:t>Указывается, какое ведомство предоставляет услугу, информация о его местонахождении</w:t>
            </w:r>
          </w:p>
        </w:tc>
      </w:tr>
      <w:tr w:rsidR="00D245A8">
        <w:tc>
          <w:tcPr>
            <w:tcW w:w="1958"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pPr>
            <w:r>
              <w:t>подпункт "б" пункта 2.13</w:t>
            </w:r>
          </w:p>
        </w:tc>
        <w:tc>
          <w:tcPr>
            <w:tcW w:w="4296" w:type="dxa"/>
            <w:tcBorders>
              <w:top w:val="single" w:sz="4" w:space="0" w:color="000000"/>
              <w:left w:val="single" w:sz="4" w:space="0" w:color="000000"/>
              <w:bottom w:val="single" w:sz="4" w:space="0" w:color="000000"/>
            </w:tcBorders>
            <w:shd w:val="clear" w:color="auto" w:fill="auto"/>
          </w:tcPr>
          <w:p w:rsidR="00D245A8" w:rsidRDefault="0097699C">
            <w: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after="120" w:line="240" w:lineRule="atLeast"/>
              <w:rPr>
                <w:i/>
              </w:rPr>
            </w:pPr>
          </w:p>
        </w:tc>
      </w:tr>
      <w:tr w:rsidR="00D245A8">
        <w:tc>
          <w:tcPr>
            <w:tcW w:w="1958"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pPr>
            <w:r>
              <w:t>подпункт "в" пункта 2.13</w:t>
            </w:r>
          </w:p>
        </w:tc>
        <w:tc>
          <w:tcPr>
            <w:tcW w:w="4296" w:type="dxa"/>
            <w:tcBorders>
              <w:top w:val="single" w:sz="4" w:space="0" w:color="000000"/>
              <w:left w:val="single" w:sz="4" w:space="0" w:color="000000"/>
              <w:bottom w:val="single" w:sz="4" w:space="0" w:color="000000"/>
            </w:tcBorders>
            <w:shd w:val="clear" w:color="auto" w:fill="auto"/>
          </w:tcPr>
          <w:p w:rsidR="00D245A8" w:rsidRDefault="0097699C">
            <w:r>
              <w:t xml:space="preserve">поступление </w:t>
            </w:r>
            <w:proofErr w:type="gramStart"/>
            <w:r>
              <w:t>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w:t>
            </w:r>
            <w:proofErr w:type="gramEnd"/>
            <w:r>
              <w:t xml:space="preserve"> или жилой дом, если правоустанавливающий документ, предусмотренный пунктом 2.9 настоящего Административного </w:t>
            </w:r>
            <w:r>
              <w:lastRenderedPageBreak/>
              <w:t xml:space="preserve">регламента, или нотариально заверенная копия такого документа не были представлены заявителем. </w:t>
            </w:r>
            <w:proofErr w:type="gramStart"/>
            <w:r>
              <w:t>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пунктом</w:t>
            </w:r>
            <w:proofErr w:type="gramEnd"/>
            <w:r>
              <w:t xml:space="preserve"> 2.9 настоящего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after="120" w:line="240" w:lineRule="atLeast"/>
              <w:rPr>
                <w:i/>
              </w:rPr>
            </w:pPr>
          </w:p>
        </w:tc>
      </w:tr>
      <w:tr w:rsidR="00D245A8">
        <w:tc>
          <w:tcPr>
            <w:tcW w:w="1958"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pPr>
            <w:r>
              <w:lastRenderedPageBreak/>
              <w:t>подпункт "г" пункта 2.13</w:t>
            </w:r>
          </w:p>
        </w:tc>
        <w:tc>
          <w:tcPr>
            <w:tcW w:w="4296" w:type="dxa"/>
            <w:tcBorders>
              <w:top w:val="single" w:sz="4" w:space="0" w:color="000000"/>
              <w:left w:val="single" w:sz="4" w:space="0" w:color="000000"/>
              <w:bottom w:val="single" w:sz="4" w:space="0" w:color="000000"/>
            </w:tcBorders>
            <w:shd w:val="clear" w:color="auto" w:fill="auto"/>
          </w:tcPr>
          <w:p w:rsidR="00D245A8" w:rsidRDefault="0097699C">
            <w:r>
              <w:t>непредставление заявителем документа, предусмотренного подпунктом "5" пункта 2.8 настоящего Административного регламента, в случае если садовый дом или жилой дом обременен правами третьих лиц</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after="120" w:line="240" w:lineRule="atLeast"/>
              <w:rPr>
                <w:i/>
              </w:rPr>
            </w:pPr>
          </w:p>
        </w:tc>
      </w:tr>
      <w:tr w:rsidR="00D245A8">
        <w:tc>
          <w:tcPr>
            <w:tcW w:w="1958"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pPr>
            <w:r>
              <w:t>подпункт "д" пункта 2.13</w:t>
            </w:r>
          </w:p>
        </w:tc>
        <w:tc>
          <w:tcPr>
            <w:tcW w:w="4296" w:type="dxa"/>
            <w:tcBorders>
              <w:top w:val="single" w:sz="4" w:space="0" w:color="000000"/>
              <w:left w:val="single" w:sz="4" w:space="0" w:color="000000"/>
              <w:bottom w:val="single" w:sz="4" w:space="0" w:color="000000"/>
            </w:tcBorders>
            <w:shd w:val="clear" w:color="auto" w:fill="auto"/>
          </w:tcPr>
          <w:p w:rsidR="00D245A8" w:rsidRDefault="0097699C">
            <w: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after="120" w:line="240" w:lineRule="atLeast"/>
              <w:rPr>
                <w:i/>
              </w:rPr>
            </w:pPr>
          </w:p>
        </w:tc>
      </w:tr>
      <w:tr w:rsidR="00D245A8">
        <w:tc>
          <w:tcPr>
            <w:tcW w:w="1958"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pPr>
            <w:r>
              <w:t>подпункт "е" пункта 2.13</w:t>
            </w:r>
          </w:p>
        </w:tc>
        <w:tc>
          <w:tcPr>
            <w:tcW w:w="4296" w:type="dxa"/>
            <w:tcBorders>
              <w:left w:val="single" w:sz="4" w:space="0" w:color="000000"/>
              <w:bottom w:val="single" w:sz="4" w:space="0" w:color="000000"/>
            </w:tcBorders>
            <w:shd w:val="clear" w:color="auto" w:fill="auto"/>
          </w:tcPr>
          <w:p w:rsidR="00D245A8" w:rsidRDefault="0097699C">
            <w: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after="120" w:line="240" w:lineRule="atLeast"/>
              <w:rPr>
                <w:i/>
              </w:rPr>
            </w:pPr>
          </w:p>
        </w:tc>
      </w:tr>
    </w:tbl>
    <w:p w:rsidR="00D245A8" w:rsidRDefault="00D245A8"/>
    <w:p w:rsidR="00D245A8" w:rsidRDefault="0097699C">
      <w:pPr>
        <w:tabs>
          <w:tab w:val="right" w:leader="underscore" w:pos="9071"/>
        </w:tabs>
      </w:pPr>
      <w:r>
        <w:lastRenderedPageBreak/>
        <w:t xml:space="preserve">Дополнительно информируем: </w:t>
      </w:r>
      <w:r>
        <w:tab/>
      </w:r>
    </w:p>
    <w:p w:rsidR="00D245A8" w:rsidRDefault="0097699C">
      <w:pPr>
        <w:tabs>
          <w:tab w:val="right" w:leader="underscore" w:pos="9071"/>
        </w:tabs>
      </w:pPr>
      <w:r>
        <w:tab/>
        <w:t>.</w:t>
      </w:r>
    </w:p>
    <w:p w:rsidR="00D245A8" w:rsidRDefault="0097699C">
      <w:pPr>
        <w:tabs>
          <w:tab w:val="right" w:leader="underscore" w:pos="9071"/>
        </w:tabs>
        <w:spacing w:line="240" w:lineRule="atLeast"/>
        <w:jc w:val="center"/>
        <w:rPr>
          <w:sz w:val="20"/>
        </w:rPr>
      </w:pPr>
      <w:r>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D245A8" w:rsidRDefault="00D245A8">
      <w:pPr>
        <w:tabs>
          <w:tab w:val="right" w:leader="underscore" w:pos="9071"/>
        </w:tabs>
        <w:spacing w:line="120" w:lineRule="exact"/>
        <w:rPr>
          <w:sz w:val="20"/>
        </w:rPr>
      </w:pPr>
    </w:p>
    <w:p w:rsidR="00D245A8" w:rsidRDefault="0097699C">
      <w:pPr>
        <w:tabs>
          <w:tab w:val="right" w:leader="underscore" w:pos="9071"/>
        </w:tabs>
      </w:pPr>
      <w:r>
        <w:t xml:space="preserve">Приложение: </w:t>
      </w:r>
      <w:r>
        <w:tab/>
      </w:r>
    </w:p>
    <w:p w:rsidR="00D245A8" w:rsidRDefault="0097699C">
      <w:pPr>
        <w:tabs>
          <w:tab w:val="right" w:leader="underscore" w:pos="9071"/>
        </w:tabs>
      </w:pPr>
      <w:r>
        <w:tab/>
        <w:t>.</w:t>
      </w:r>
    </w:p>
    <w:p w:rsidR="00D245A8" w:rsidRDefault="0097699C">
      <w:pPr>
        <w:tabs>
          <w:tab w:val="right" w:leader="underscore" w:pos="9071"/>
        </w:tabs>
        <w:spacing w:line="240" w:lineRule="atLeast"/>
        <w:jc w:val="center"/>
        <w:rPr>
          <w:sz w:val="20"/>
        </w:rPr>
      </w:pPr>
      <w:r>
        <w:rPr>
          <w:sz w:val="20"/>
        </w:rPr>
        <w:t>(прилагаются документы, представленные заявителем)</w:t>
      </w:r>
    </w:p>
    <w:p w:rsidR="00D245A8" w:rsidRDefault="00D245A8">
      <w:pPr>
        <w:rPr>
          <w:sz w:val="20"/>
        </w:rPr>
      </w:pPr>
    </w:p>
    <w:p w:rsidR="00D245A8" w:rsidRDefault="00D245A8"/>
    <w:tbl>
      <w:tblPr>
        <w:tblW w:w="9470" w:type="dxa"/>
        <w:tblInd w:w="-28" w:type="dxa"/>
        <w:tblBorders>
          <w:bottom w:val="single" w:sz="4" w:space="0" w:color="000000"/>
          <w:insideH w:val="single" w:sz="4" w:space="0" w:color="000000"/>
        </w:tblBorders>
        <w:tblCellMar>
          <w:left w:w="28" w:type="dxa"/>
          <w:right w:w="28" w:type="dxa"/>
        </w:tblCellMar>
        <w:tblLook w:val="0000"/>
      </w:tblPr>
      <w:tblGrid>
        <w:gridCol w:w="3119"/>
        <w:gridCol w:w="595"/>
        <w:gridCol w:w="1957"/>
        <w:gridCol w:w="594"/>
        <w:gridCol w:w="3205"/>
      </w:tblGrid>
      <w:tr w:rsidR="00D245A8">
        <w:tc>
          <w:tcPr>
            <w:tcW w:w="3119" w:type="dxa"/>
            <w:tcBorders>
              <w:bottom w:val="single" w:sz="4" w:space="0" w:color="000000"/>
            </w:tcBorders>
            <w:shd w:val="clear" w:color="auto" w:fill="auto"/>
            <w:vAlign w:val="bottom"/>
          </w:tcPr>
          <w:p w:rsidR="00D245A8" w:rsidRDefault="00D245A8">
            <w:pPr>
              <w:snapToGrid w:val="0"/>
            </w:pPr>
          </w:p>
        </w:tc>
        <w:tc>
          <w:tcPr>
            <w:tcW w:w="595" w:type="dxa"/>
            <w:shd w:val="clear" w:color="auto" w:fill="auto"/>
            <w:vAlign w:val="bottom"/>
          </w:tcPr>
          <w:p w:rsidR="00D245A8" w:rsidRDefault="00D245A8">
            <w:pPr>
              <w:snapToGrid w:val="0"/>
            </w:pPr>
          </w:p>
        </w:tc>
        <w:tc>
          <w:tcPr>
            <w:tcW w:w="1957" w:type="dxa"/>
            <w:tcBorders>
              <w:bottom w:val="single" w:sz="4" w:space="0" w:color="000000"/>
            </w:tcBorders>
            <w:shd w:val="clear" w:color="auto" w:fill="auto"/>
            <w:vAlign w:val="bottom"/>
          </w:tcPr>
          <w:p w:rsidR="00D245A8" w:rsidRDefault="00D245A8">
            <w:pPr>
              <w:snapToGrid w:val="0"/>
            </w:pPr>
          </w:p>
        </w:tc>
        <w:tc>
          <w:tcPr>
            <w:tcW w:w="594" w:type="dxa"/>
            <w:shd w:val="clear" w:color="auto" w:fill="auto"/>
            <w:vAlign w:val="bottom"/>
          </w:tcPr>
          <w:p w:rsidR="00D245A8" w:rsidRDefault="00D245A8">
            <w:pPr>
              <w:snapToGrid w:val="0"/>
            </w:pPr>
          </w:p>
        </w:tc>
        <w:tc>
          <w:tcPr>
            <w:tcW w:w="3205" w:type="dxa"/>
            <w:tcBorders>
              <w:bottom w:val="single" w:sz="4" w:space="0" w:color="000000"/>
            </w:tcBorders>
            <w:shd w:val="clear" w:color="auto" w:fill="auto"/>
            <w:vAlign w:val="bottom"/>
          </w:tcPr>
          <w:p w:rsidR="00D245A8" w:rsidRDefault="00D245A8">
            <w:pPr>
              <w:snapToGrid w:val="0"/>
            </w:pPr>
          </w:p>
        </w:tc>
      </w:tr>
      <w:tr w:rsidR="00D245A8">
        <w:tc>
          <w:tcPr>
            <w:tcW w:w="3119" w:type="dxa"/>
            <w:shd w:val="clear" w:color="auto" w:fill="auto"/>
          </w:tcPr>
          <w:p w:rsidR="00D245A8" w:rsidRDefault="0097699C">
            <w:pPr>
              <w:spacing w:line="240" w:lineRule="atLeast"/>
              <w:jc w:val="center"/>
              <w:rPr>
                <w:sz w:val="20"/>
              </w:rPr>
            </w:pPr>
            <w:r>
              <w:rPr>
                <w:sz w:val="20"/>
              </w:rPr>
              <w:t>(должность)</w:t>
            </w:r>
          </w:p>
        </w:tc>
        <w:tc>
          <w:tcPr>
            <w:tcW w:w="595" w:type="dxa"/>
            <w:shd w:val="clear" w:color="auto" w:fill="auto"/>
          </w:tcPr>
          <w:p w:rsidR="00D245A8" w:rsidRDefault="00D245A8">
            <w:pPr>
              <w:snapToGrid w:val="0"/>
              <w:spacing w:line="240" w:lineRule="atLeast"/>
              <w:jc w:val="center"/>
              <w:rPr>
                <w:sz w:val="20"/>
              </w:rPr>
            </w:pPr>
          </w:p>
        </w:tc>
        <w:tc>
          <w:tcPr>
            <w:tcW w:w="1957" w:type="dxa"/>
            <w:shd w:val="clear" w:color="auto" w:fill="auto"/>
          </w:tcPr>
          <w:p w:rsidR="00D245A8" w:rsidRDefault="0097699C">
            <w:pPr>
              <w:spacing w:line="240" w:lineRule="atLeast"/>
              <w:jc w:val="center"/>
              <w:rPr>
                <w:sz w:val="20"/>
              </w:rPr>
            </w:pPr>
            <w:r>
              <w:rPr>
                <w:sz w:val="20"/>
              </w:rPr>
              <w:t>(подпись)</w:t>
            </w:r>
          </w:p>
        </w:tc>
        <w:tc>
          <w:tcPr>
            <w:tcW w:w="594" w:type="dxa"/>
            <w:shd w:val="clear" w:color="auto" w:fill="auto"/>
          </w:tcPr>
          <w:p w:rsidR="00D245A8" w:rsidRDefault="00D245A8">
            <w:pPr>
              <w:snapToGrid w:val="0"/>
              <w:spacing w:line="240" w:lineRule="atLeast"/>
              <w:jc w:val="center"/>
              <w:rPr>
                <w:sz w:val="20"/>
              </w:rPr>
            </w:pPr>
          </w:p>
        </w:tc>
        <w:tc>
          <w:tcPr>
            <w:tcW w:w="3205" w:type="dxa"/>
            <w:shd w:val="clear" w:color="auto" w:fill="auto"/>
          </w:tcPr>
          <w:p w:rsidR="00D245A8" w:rsidRDefault="0097699C">
            <w:pPr>
              <w:spacing w:line="240" w:lineRule="atLeast"/>
              <w:jc w:val="center"/>
              <w:rPr>
                <w:sz w:val="20"/>
              </w:rPr>
            </w:pPr>
            <w:proofErr w:type="gramStart"/>
            <w:r>
              <w:rPr>
                <w:sz w:val="20"/>
              </w:rPr>
              <w:t>(фамилия, имя, отчество</w:t>
            </w:r>
            <w:r>
              <w:rPr>
                <w:sz w:val="20"/>
              </w:rPr>
              <w:br/>
              <w:t>(при наличии)</w:t>
            </w:r>
            <w:proofErr w:type="gramEnd"/>
          </w:p>
        </w:tc>
      </w:tr>
    </w:tbl>
    <w:p w:rsidR="00D245A8" w:rsidRDefault="00D245A8">
      <w:pPr>
        <w:spacing w:line="240" w:lineRule="atLeast"/>
        <w:rPr>
          <w:szCs w:val="28"/>
        </w:rPr>
      </w:pPr>
    </w:p>
    <w:p w:rsidR="00D245A8" w:rsidRDefault="00D245A8">
      <w:pPr>
        <w:spacing w:line="240" w:lineRule="atLeast"/>
        <w:rPr>
          <w:szCs w:val="28"/>
        </w:rPr>
      </w:pPr>
    </w:p>
    <w:p w:rsidR="00D245A8" w:rsidRDefault="0097699C">
      <w:pPr>
        <w:spacing w:line="240" w:lineRule="atLeast"/>
        <w:rPr>
          <w:szCs w:val="28"/>
        </w:rPr>
      </w:pPr>
      <w:r>
        <w:rPr>
          <w:szCs w:val="28"/>
        </w:rPr>
        <w:t>Дата</w:t>
      </w:r>
    </w:p>
    <w:p w:rsidR="00D245A8" w:rsidRDefault="00D245A8">
      <w:pPr>
        <w:spacing w:line="240" w:lineRule="atLeast"/>
        <w:rPr>
          <w:szCs w:val="28"/>
        </w:rPr>
      </w:pPr>
    </w:p>
    <w:p w:rsidR="00D245A8" w:rsidRDefault="0097699C">
      <w:r>
        <w:t>*Сведения об ИНН в отношении иностранного юридического лица не указываются.</w:t>
      </w:r>
      <w:r>
        <w:br w:type="page"/>
      </w:r>
    </w:p>
    <w:p w:rsidR="00D245A8" w:rsidRDefault="0097699C">
      <w:pPr>
        <w:autoSpaceDE w:val="0"/>
        <w:jc w:val="right"/>
        <w:rPr>
          <w:bCs/>
          <w:sz w:val="28"/>
          <w:szCs w:val="28"/>
        </w:rPr>
      </w:pPr>
      <w:r>
        <w:rPr>
          <w:bCs/>
          <w:sz w:val="28"/>
          <w:szCs w:val="28"/>
        </w:rPr>
        <w:lastRenderedPageBreak/>
        <w:t>Приложение № 4</w:t>
      </w:r>
    </w:p>
    <w:p w:rsidR="00D245A8" w:rsidRDefault="0097699C">
      <w:pPr>
        <w:widowControl w:val="0"/>
        <w:tabs>
          <w:tab w:val="left" w:pos="567"/>
        </w:tabs>
        <w:ind w:left="3969" w:firstLine="567"/>
        <w:jc w:val="right"/>
        <w:rPr>
          <w:sz w:val="28"/>
          <w:szCs w:val="28"/>
        </w:rPr>
      </w:pPr>
      <w:r>
        <w:rPr>
          <w:sz w:val="28"/>
          <w:szCs w:val="28"/>
        </w:rPr>
        <w:t>к Административному регламенту</w:t>
      </w:r>
    </w:p>
    <w:p w:rsidR="00D245A8" w:rsidRDefault="00D245A8">
      <w:pPr>
        <w:spacing w:line="240" w:lineRule="atLeast"/>
        <w:rPr>
          <w:sz w:val="28"/>
          <w:szCs w:val="28"/>
        </w:rPr>
      </w:pPr>
    </w:p>
    <w:p w:rsidR="00D245A8" w:rsidRDefault="0097699C">
      <w:pPr>
        <w:spacing w:line="240" w:lineRule="atLeast"/>
        <w:ind w:left="3261"/>
        <w:jc w:val="right"/>
      </w:pPr>
      <w:r>
        <w:t>ФОРМА</w:t>
      </w:r>
    </w:p>
    <w:p w:rsidR="00D245A8" w:rsidRDefault="00D245A8">
      <w:pPr>
        <w:spacing w:line="240" w:lineRule="atLeast"/>
        <w:ind w:left="3261"/>
        <w:jc w:val="right"/>
      </w:pPr>
    </w:p>
    <w:p w:rsidR="00D245A8" w:rsidRDefault="00D245A8">
      <w:pPr>
        <w:rPr>
          <w:bCs/>
        </w:rPr>
      </w:pPr>
    </w:p>
    <w:p w:rsidR="00D245A8" w:rsidRDefault="00D245A8">
      <w:pPr>
        <w:rPr>
          <w:bCs/>
        </w:rPr>
      </w:pPr>
    </w:p>
    <w:p w:rsidR="00D245A8" w:rsidRDefault="0097699C">
      <w:pPr>
        <w:spacing w:line="240" w:lineRule="atLeast"/>
        <w:jc w:val="center"/>
        <w:rPr>
          <w:b/>
          <w:bCs/>
        </w:rPr>
      </w:pPr>
      <w:proofErr w:type="gramStart"/>
      <w:r>
        <w:rPr>
          <w:b/>
          <w:bCs/>
        </w:rPr>
        <w:t>З</w:t>
      </w:r>
      <w:proofErr w:type="gramEnd"/>
      <w:r>
        <w:rPr>
          <w:b/>
          <w:bCs/>
        </w:rPr>
        <w:t xml:space="preserve"> А Я В Л Е Н И Е </w:t>
      </w:r>
    </w:p>
    <w:p w:rsidR="00D245A8" w:rsidRDefault="00D245A8">
      <w:pPr>
        <w:spacing w:line="120" w:lineRule="exact"/>
        <w:jc w:val="center"/>
        <w:rPr>
          <w:b/>
          <w:bCs/>
        </w:rPr>
      </w:pPr>
    </w:p>
    <w:p w:rsidR="00D245A8" w:rsidRDefault="0097699C">
      <w:pPr>
        <w:spacing w:line="240" w:lineRule="atLeast"/>
        <w:jc w:val="center"/>
        <w:rPr>
          <w:b/>
          <w:bCs/>
        </w:rPr>
      </w:pPr>
      <w:r>
        <w:rPr>
          <w:b/>
          <w:bCs/>
        </w:rPr>
        <w:t xml:space="preserve">об исправлении </w:t>
      </w:r>
      <w:r>
        <w:rPr>
          <w:b/>
          <w:szCs w:val="28"/>
        </w:rPr>
        <w:t xml:space="preserve">допущенных опечаток и ошибок в </w:t>
      </w:r>
      <w:r>
        <w:rPr>
          <w:b/>
        </w:rPr>
        <w:t>решении уполномоченного органа о признании садового дома жилым домом и жилого дома садовым домом</w:t>
      </w:r>
    </w:p>
    <w:p w:rsidR="00D245A8" w:rsidRDefault="00D245A8">
      <w:pPr>
        <w:rPr>
          <w:b/>
          <w:bCs/>
        </w:rPr>
      </w:pPr>
    </w:p>
    <w:p w:rsidR="00D245A8" w:rsidRDefault="0097699C">
      <w:pPr>
        <w:jc w:val="right"/>
      </w:pPr>
      <w:r>
        <w:t>"____" __________ 20___ г.</w:t>
      </w:r>
    </w:p>
    <w:p w:rsidR="00D245A8" w:rsidRDefault="00D245A8"/>
    <w:p w:rsidR="00D245A8" w:rsidRDefault="0097699C">
      <w:pPr>
        <w:tabs>
          <w:tab w:val="right" w:leader="underscore" w:pos="9071"/>
        </w:tabs>
      </w:pPr>
      <w:r>
        <w:tab/>
      </w:r>
    </w:p>
    <w:p w:rsidR="00D245A8" w:rsidRDefault="0097699C">
      <w:pPr>
        <w:tabs>
          <w:tab w:val="right" w:leader="underscore" w:pos="9071"/>
        </w:tabs>
      </w:pPr>
      <w:r>
        <w:tab/>
      </w:r>
    </w:p>
    <w:p w:rsidR="00D245A8" w:rsidRDefault="0097699C">
      <w:pPr>
        <w:spacing w:line="240" w:lineRule="atLeast"/>
        <w:jc w:val="center"/>
        <w:rPr>
          <w:sz w:val="20"/>
        </w:rPr>
      </w:pPr>
      <w:r>
        <w:rPr>
          <w:sz w:val="20"/>
        </w:rPr>
        <w:t>(наименование уполномоченного органа исполнительной власти субъекта Российской Федерации, органа местного самоуправления)</w:t>
      </w:r>
    </w:p>
    <w:p w:rsidR="00D245A8" w:rsidRDefault="00D245A8">
      <w:pPr>
        <w:spacing w:line="240" w:lineRule="atLeast"/>
        <w:jc w:val="center"/>
        <w:rPr>
          <w:sz w:val="20"/>
        </w:rPr>
      </w:pPr>
    </w:p>
    <w:p w:rsidR="00D245A8" w:rsidRDefault="0097699C">
      <w:pPr>
        <w:spacing w:line="240" w:lineRule="atLeast"/>
        <w:ind w:firstLine="709"/>
      </w:pPr>
      <w:r>
        <w:rPr>
          <w:szCs w:val="28"/>
        </w:rPr>
        <w:t>Прошу исправить допущенную опечатку/ ошибку в решении.</w:t>
      </w:r>
    </w:p>
    <w:p w:rsidR="00D245A8" w:rsidRDefault="00D245A8">
      <w:pPr>
        <w:rPr>
          <w:szCs w:val="28"/>
        </w:rPr>
      </w:pPr>
    </w:p>
    <w:p w:rsidR="00D245A8" w:rsidRDefault="0097699C">
      <w:pPr>
        <w:spacing w:line="240" w:lineRule="atLeast"/>
        <w:jc w:val="center"/>
      </w:pPr>
      <w:r>
        <w:t>1. Сведения о заявителе</w:t>
      </w:r>
    </w:p>
    <w:p w:rsidR="00D245A8" w:rsidRDefault="00D245A8">
      <w:pPr>
        <w:spacing w:line="240" w:lineRule="atLeast"/>
        <w:rPr>
          <w:b/>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tblPr>
      <w:tblGrid>
        <w:gridCol w:w="1088"/>
        <w:gridCol w:w="5219"/>
        <w:gridCol w:w="3547"/>
      </w:tblGrid>
      <w:tr w:rsidR="00D245A8">
        <w:tc>
          <w:tcPr>
            <w:tcW w:w="1098" w:type="dxa"/>
            <w:tcBorders>
              <w:top w:val="single" w:sz="4" w:space="0" w:color="000000"/>
              <w:left w:val="single" w:sz="4" w:space="0" w:color="000000"/>
              <w:bottom w:val="single" w:sz="4" w:space="0" w:color="000000"/>
            </w:tcBorders>
            <w:shd w:val="clear" w:color="auto" w:fill="auto"/>
          </w:tcPr>
          <w:p w:rsidR="00D245A8" w:rsidRDefault="0097699C">
            <w:pPr>
              <w:spacing w:after="80" w:line="240" w:lineRule="atLeast"/>
              <w:jc w:val="center"/>
            </w:pPr>
            <w:r>
              <w:t>1.1.</w:t>
            </w:r>
          </w:p>
        </w:tc>
        <w:tc>
          <w:tcPr>
            <w:tcW w:w="5310" w:type="dxa"/>
            <w:tcBorders>
              <w:top w:val="single" w:sz="4" w:space="0" w:color="000000"/>
              <w:left w:val="single" w:sz="4" w:space="0" w:color="000000"/>
              <w:bottom w:val="single" w:sz="4" w:space="0" w:color="000000"/>
            </w:tcBorders>
            <w:shd w:val="clear" w:color="auto" w:fill="auto"/>
          </w:tcPr>
          <w:p w:rsidR="00D245A8" w:rsidRDefault="0097699C">
            <w:pPr>
              <w:spacing w:after="80" w:line="240" w:lineRule="atLeast"/>
            </w:pPr>
            <w:r>
              <w:t>Сведения о физическом лице, в случае если заявителем является физическое лицо:</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after="80" w:line="240" w:lineRule="atLeast"/>
            </w:pPr>
          </w:p>
        </w:tc>
      </w:tr>
      <w:tr w:rsidR="00D245A8">
        <w:tc>
          <w:tcPr>
            <w:tcW w:w="1098" w:type="dxa"/>
            <w:tcBorders>
              <w:top w:val="single" w:sz="4" w:space="0" w:color="000000"/>
              <w:left w:val="single" w:sz="4" w:space="0" w:color="000000"/>
              <w:bottom w:val="single" w:sz="4" w:space="0" w:color="000000"/>
            </w:tcBorders>
            <w:shd w:val="clear" w:color="auto" w:fill="auto"/>
          </w:tcPr>
          <w:p w:rsidR="00D245A8" w:rsidRDefault="0097699C">
            <w:pPr>
              <w:spacing w:after="80" w:line="240" w:lineRule="atLeast"/>
              <w:jc w:val="center"/>
            </w:pPr>
            <w:r>
              <w:t>1.1.1.</w:t>
            </w:r>
          </w:p>
        </w:tc>
        <w:tc>
          <w:tcPr>
            <w:tcW w:w="5310" w:type="dxa"/>
            <w:tcBorders>
              <w:top w:val="single" w:sz="4" w:space="0" w:color="000000"/>
              <w:left w:val="single" w:sz="4" w:space="0" w:color="000000"/>
              <w:bottom w:val="single" w:sz="4" w:space="0" w:color="000000"/>
            </w:tcBorders>
            <w:shd w:val="clear" w:color="auto" w:fill="auto"/>
          </w:tcPr>
          <w:p w:rsidR="00D245A8" w:rsidRDefault="0097699C">
            <w:pPr>
              <w:spacing w:after="80" w:line="240" w:lineRule="atLeast"/>
            </w:pPr>
            <w:r>
              <w:t>Фамилия, имя, отчество (при наличии)</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after="80" w:line="240" w:lineRule="atLeast"/>
            </w:pPr>
          </w:p>
        </w:tc>
      </w:tr>
      <w:tr w:rsidR="00D245A8">
        <w:tc>
          <w:tcPr>
            <w:tcW w:w="1098" w:type="dxa"/>
            <w:tcBorders>
              <w:top w:val="single" w:sz="4" w:space="0" w:color="000000"/>
              <w:left w:val="single" w:sz="4" w:space="0" w:color="000000"/>
              <w:bottom w:val="single" w:sz="4" w:space="0" w:color="000000"/>
            </w:tcBorders>
            <w:shd w:val="clear" w:color="auto" w:fill="auto"/>
          </w:tcPr>
          <w:p w:rsidR="00D245A8" w:rsidRDefault="0097699C">
            <w:pPr>
              <w:spacing w:after="80" w:line="240" w:lineRule="atLeast"/>
              <w:jc w:val="center"/>
            </w:pPr>
            <w:r>
              <w:t>1.1.2.</w:t>
            </w:r>
          </w:p>
        </w:tc>
        <w:tc>
          <w:tcPr>
            <w:tcW w:w="5310" w:type="dxa"/>
            <w:tcBorders>
              <w:top w:val="single" w:sz="4" w:space="0" w:color="000000"/>
              <w:left w:val="single" w:sz="4" w:space="0" w:color="000000"/>
              <w:bottom w:val="single" w:sz="4" w:space="0" w:color="000000"/>
            </w:tcBorders>
            <w:shd w:val="clear" w:color="auto" w:fill="auto"/>
          </w:tcPr>
          <w:p w:rsidR="00D245A8" w:rsidRDefault="0097699C">
            <w:pPr>
              <w:spacing w:after="80" w:line="240" w:lineRule="atLeast"/>
            </w:pPr>
            <w:r>
              <w:t xml:space="preserve">Реквизиты документа, удостоверяющего личность </w:t>
            </w:r>
            <w:r>
              <w:rPr>
                <w:szCs w:val="28"/>
              </w:rPr>
              <w:t>(не указываются в случае, если заявитель  является индивидуальным предпринимателем)</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after="80" w:line="240" w:lineRule="atLeast"/>
            </w:pPr>
          </w:p>
        </w:tc>
      </w:tr>
      <w:tr w:rsidR="00D245A8">
        <w:tc>
          <w:tcPr>
            <w:tcW w:w="1098" w:type="dxa"/>
            <w:tcBorders>
              <w:top w:val="single" w:sz="4" w:space="0" w:color="000000"/>
              <w:left w:val="single" w:sz="4" w:space="0" w:color="000000"/>
              <w:bottom w:val="single" w:sz="4" w:space="0" w:color="000000"/>
            </w:tcBorders>
            <w:shd w:val="clear" w:color="auto" w:fill="auto"/>
          </w:tcPr>
          <w:p w:rsidR="00D245A8" w:rsidRDefault="0097699C">
            <w:pPr>
              <w:spacing w:after="80" w:line="240" w:lineRule="atLeast"/>
              <w:jc w:val="center"/>
            </w:pPr>
            <w:r>
              <w:t>1.1.3.</w:t>
            </w:r>
          </w:p>
        </w:tc>
        <w:tc>
          <w:tcPr>
            <w:tcW w:w="5310" w:type="dxa"/>
            <w:tcBorders>
              <w:top w:val="single" w:sz="4" w:space="0" w:color="000000"/>
              <w:left w:val="single" w:sz="4" w:space="0" w:color="000000"/>
              <w:bottom w:val="single" w:sz="4" w:space="0" w:color="000000"/>
            </w:tcBorders>
            <w:shd w:val="clear" w:color="auto" w:fill="auto"/>
          </w:tcPr>
          <w:p w:rsidR="00D245A8" w:rsidRDefault="0097699C">
            <w:pPr>
              <w:spacing w:after="80" w:line="240" w:lineRule="atLeast"/>
            </w:pPr>
            <w:r>
              <w:t xml:space="preserve">Основной государственный регистрационный номер индивидуального предпринимателя </w:t>
            </w:r>
            <w:r>
              <w:rPr>
                <w:szCs w:val="28"/>
              </w:rPr>
              <w:t>(в случае если заявитель является индивидуальным предпринимателем)</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after="80" w:line="240" w:lineRule="atLeast"/>
            </w:pPr>
          </w:p>
        </w:tc>
      </w:tr>
      <w:tr w:rsidR="00D245A8">
        <w:tc>
          <w:tcPr>
            <w:tcW w:w="1098" w:type="dxa"/>
            <w:tcBorders>
              <w:top w:val="single" w:sz="4" w:space="0" w:color="000000"/>
              <w:left w:val="single" w:sz="4" w:space="0" w:color="000000"/>
              <w:bottom w:val="single" w:sz="4" w:space="0" w:color="000000"/>
            </w:tcBorders>
            <w:shd w:val="clear" w:color="auto" w:fill="auto"/>
          </w:tcPr>
          <w:p w:rsidR="00D245A8" w:rsidRDefault="0097699C">
            <w:pPr>
              <w:spacing w:after="80" w:line="240" w:lineRule="atLeast"/>
              <w:jc w:val="center"/>
            </w:pPr>
            <w:r>
              <w:t>1.2.</w:t>
            </w:r>
          </w:p>
        </w:tc>
        <w:tc>
          <w:tcPr>
            <w:tcW w:w="5310" w:type="dxa"/>
            <w:tcBorders>
              <w:top w:val="single" w:sz="4" w:space="0" w:color="000000"/>
              <w:left w:val="single" w:sz="4" w:space="0" w:color="000000"/>
              <w:bottom w:val="single" w:sz="4" w:space="0" w:color="000000"/>
            </w:tcBorders>
            <w:shd w:val="clear" w:color="auto" w:fill="auto"/>
          </w:tcPr>
          <w:p w:rsidR="00D245A8" w:rsidRDefault="0097699C">
            <w:pPr>
              <w:spacing w:after="80" w:line="240" w:lineRule="atLeast"/>
            </w:pPr>
            <w:r>
              <w:t xml:space="preserve">Сведения о юридическом лице </w:t>
            </w:r>
            <w:r>
              <w:rPr>
                <w:szCs w:val="28"/>
              </w:rPr>
              <w:t>(в случае если заявителем является юридическое лицо)</w:t>
            </w:r>
            <w:r>
              <w:t>:</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after="80" w:line="240" w:lineRule="atLeast"/>
            </w:pPr>
          </w:p>
        </w:tc>
      </w:tr>
      <w:tr w:rsidR="00D245A8">
        <w:tc>
          <w:tcPr>
            <w:tcW w:w="1098" w:type="dxa"/>
            <w:tcBorders>
              <w:top w:val="single" w:sz="4" w:space="0" w:color="000000"/>
              <w:left w:val="single" w:sz="4" w:space="0" w:color="000000"/>
              <w:bottom w:val="single" w:sz="4" w:space="0" w:color="000000"/>
            </w:tcBorders>
            <w:shd w:val="clear" w:color="auto" w:fill="auto"/>
          </w:tcPr>
          <w:p w:rsidR="00D245A8" w:rsidRDefault="0097699C">
            <w:pPr>
              <w:spacing w:after="80" w:line="240" w:lineRule="atLeast"/>
              <w:jc w:val="center"/>
            </w:pPr>
            <w:r>
              <w:t>1.2.1.</w:t>
            </w:r>
          </w:p>
        </w:tc>
        <w:tc>
          <w:tcPr>
            <w:tcW w:w="5310" w:type="dxa"/>
            <w:tcBorders>
              <w:top w:val="single" w:sz="4" w:space="0" w:color="000000"/>
              <w:left w:val="single" w:sz="4" w:space="0" w:color="000000"/>
              <w:bottom w:val="single" w:sz="4" w:space="0" w:color="000000"/>
            </w:tcBorders>
            <w:shd w:val="clear" w:color="auto" w:fill="auto"/>
          </w:tcPr>
          <w:p w:rsidR="00D245A8" w:rsidRDefault="0097699C">
            <w:pPr>
              <w:spacing w:after="80" w:line="240" w:lineRule="atLeast"/>
            </w:pPr>
            <w:r>
              <w:t>Полное наименование</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after="80" w:line="240" w:lineRule="atLeast"/>
            </w:pPr>
          </w:p>
        </w:tc>
      </w:tr>
      <w:tr w:rsidR="00D245A8">
        <w:tc>
          <w:tcPr>
            <w:tcW w:w="1098" w:type="dxa"/>
            <w:tcBorders>
              <w:top w:val="single" w:sz="4" w:space="0" w:color="000000"/>
              <w:left w:val="single" w:sz="4" w:space="0" w:color="000000"/>
              <w:bottom w:val="single" w:sz="4" w:space="0" w:color="000000"/>
            </w:tcBorders>
            <w:shd w:val="clear" w:color="auto" w:fill="auto"/>
          </w:tcPr>
          <w:p w:rsidR="00D245A8" w:rsidRDefault="0097699C">
            <w:pPr>
              <w:spacing w:after="80" w:line="240" w:lineRule="atLeast"/>
              <w:jc w:val="center"/>
            </w:pPr>
            <w:r>
              <w:t>1.2.2.</w:t>
            </w:r>
          </w:p>
        </w:tc>
        <w:tc>
          <w:tcPr>
            <w:tcW w:w="5310" w:type="dxa"/>
            <w:tcBorders>
              <w:top w:val="single" w:sz="4" w:space="0" w:color="000000"/>
              <w:left w:val="single" w:sz="4" w:space="0" w:color="000000"/>
              <w:bottom w:val="single" w:sz="4" w:space="0" w:color="000000"/>
            </w:tcBorders>
            <w:shd w:val="clear" w:color="auto" w:fill="auto"/>
          </w:tcPr>
          <w:p w:rsidR="00D245A8" w:rsidRDefault="0097699C">
            <w:pPr>
              <w:spacing w:after="80" w:line="240" w:lineRule="atLeast"/>
            </w:pPr>
            <w:r>
              <w:t>Основной государственный регистрационный номер</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after="80" w:line="240" w:lineRule="atLeast"/>
            </w:pPr>
          </w:p>
        </w:tc>
      </w:tr>
      <w:tr w:rsidR="00D245A8">
        <w:tc>
          <w:tcPr>
            <w:tcW w:w="1098"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pPr>
            <w:r>
              <w:t>1.2.3.</w:t>
            </w:r>
          </w:p>
        </w:tc>
        <w:tc>
          <w:tcPr>
            <w:tcW w:w="5310"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pPr>
            <w:r>
              <w:t>Идентификационный номер налогоплательщика - юридического лица</w:t>
            </w:r>
            <w:r>
              <w:rPr>
                <w:szCs w:val="28"/>
              </w:rPr>
              <w:t xml:space="preserve"> (не указывается в случае, если застройщиком является иностранное юридическое лицо)</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line="240" w:lineRule="atLeast"/>
            </w:pPr>
          </w:p>
        </w:tc>
      </w:tr>
    </w:tbl>
    <w:p w:rsidR="00D245A8" w:rsidRDefault="00D245A8">
      <w:pPr>
        <w:spacing w:line="240" w:lineRule="exact"/>
        <w:jc w:val="center"/>
      </w:pPr>
    </w:p>
    <w:p w:rsidR="00D245A8" w:rsidRDefault="0097699C">
      <w:pPr>
        <w:spacing w:line="240" w:lineRule="atLeast"/>
        <w:jc w:val="center"/>
      </w:pPr>
      <w:r>
        <w:t>2. Сведения о выданном уведомлении, содержащем опечатку/</w:t>
      </w:r>
      <w:r>
        <w:rPr>
          <w:szCs w:val="28"/>
        </w:rPr>
        <w:t>ошибку</w:t>
      </w:r>
    </w:p>
    <w:p w:rsidR="00D245A8" w:rsidRDefault="00D245A8">
      <w:pPr>
        <w:spacing w:line="240" w:lineRule="exact"/>
        <w:jc w:val="center"/>
        <w:rPr>
          <w:szCs w:val="28"/>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tblPr>
      <w:tblGrid>
        <w:gridCol w:w="1074"/>
        <w:gridCol w:w="5018"/>
        <w:gridCol w:w="1730"/>
        <w:gridCol w:w="2032"/>
      </w:tblGrid>
      <w:tr w:rsidR="00D245A8">
        <w:tc>
          <w:tcPr>
            <w:tcW w:w="1099" w:type="dxa"/>
            <w:tcBorders>
              <w:top w:val="single" w:sz="4" w:space="0" w:color="000000"/>
              <w:left w:val="single" w:sz="4" w:space="0" w:color="000000"/>
              <w:bottom w:val="single" w:sz="4" w:space="0" w:color="000000"/>
            </w:tcBorders>
            <w:shd w:val="clear" w:color="auto" w:fill="auto"/>
            <w:vAlign w:val="center"/>
          </w:tcPr>
          <w:p w:rsidR="00D245A8" w:rsidRDefault="0097699C">
            <w:pPr>
              <w:spacing w:line="240" w:lineRule="atLeast"/>
              <w:jc w:val="center"/>
            </w:pPr>
            <w:r>
              <w:t>№</w:t>
            </w:r>
          </w:p>
        </w:tc>
        <w:tc>
          <w:tcPr>
            <w:tcW w:w="5156" w:type="dxa"/>
            <w:tcBorders>
              <w:top w:val="single" w:sz="4" w:space="0" w:color="000000"/>
              <w:left w:val="single" w:sz="4" w:space="0" w:color="000000"/>
              <w:bottom w:val="single" w:sz="4" w:space="0" w:color="000000"/>
            </w:tcBorders>
            <w:shd w:val="clear" w:color="auto" w:fill="auto"/>
            <w:vAlign w:val="center"/>
          </w:tcPr>
          <w:p w:rsidR="00D245A8" w:rsidRDefault="0097699C">
            <w:pPr>
              <w:spacing w:line="240" w:lineRule="atLeast"/>
              <w:jc w:val="center"/>
            </w:pPr>
            <w:r>
              <w:t>Орган, выдавший уведомление</w:t>
            </w:r>
          </w:p>
        </w:tc>
        <w:tc>
          <w:tcPr>
            <w:tcW w:w="1747" w:type="dxa"/>
            <w:tcBorders>
              <w:top w:val="single" w:sz="4" w:space="0" w:color="000000"/>
              <w:left w:val="single" w:sz="4" w:space="0" w:color="000000"/>
              <w:bottom w:val="single" w:sz="4" w:space="0" w:color="000000"/>
            </w:tcBorders>
            <w:shd w:val="clear" w:color="auto" w:fill="auto"/>
            <w:vAlign w:val="center"/>
          </w:tcPr>
          <w:p w:rsidR="00D245A8" w:rsidRDefault="0097699C">
            <w:pPr>
              <w:spacing w:line="240" w:lineRule="atLeast"/>
              <w:jc w:val="center"/>
            </w:pPr>
            <w:r>
              <w:t>Номер документа</w:t>
            </w:r>
          </w:p>
        </w:tc>
        <w:tc>
          <w:tcPr>
            <w:tcW w:w="2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5A8" w:rsidRDefault="0097699C">
            <w:pPr>
              <w:spacing w:line="240" w:lineRule="atLeast"/>
              <w:jc w:val="center"/>
            </w:pPr>
            <w:r>
              <w:t>Дата документа</w:t>
            </w:r>
          </w:p>
        </w:tc>
      </w:tr>
      <w:tr w:rsidR="00D245A8">
        <w:tc>
          <w:tcPr>
            <w:tcW w:w="1099" w:type="dxa"/>
            <w:tcBorders>
              <w:top w:val="single" w:sz="4" w:space="0" w:color="000000"/>
              <w:left w:val="single" w:sz="4" w:space="0" w:color="000000"/>
              <w:bottom w:val="single" w:sz="4" w:space="0" w:color="000000"/>
            </w:tcBorders>
            <w:shd w:val="clear" w:color="auto" w:fill="auto"/>
          </w:tcPr>
          <w:p w:rsidR="00D245A8" w:rsidRDefault="00D245A8">
            <w:pPr>
              <w:snapToGrid w:val="0"/>
              <w:spacing w:line="240" w:lineRule="atLeast"/>
              <w:jc w:val="center"/>
            </w:pPr>
          </w:p>
        </w:tc>
        <w:tc>
          <w:tcPr>
            <w:tcW w:w="5156" w:type="dxa"/>
            <w:tcBorders>
              <w:top w:val="single" w:sz="4" w:space="0" w:color="000000"/>
              <w:left w:val="single" w:sz="4" w:space="0" w:color="000000"/>
              <w:bottom w:val="single" w:sz="4" w:space="0" w:color="000000"/>
            </w:tcBorders>
            <w:shd w:val="clear" w:color="auto" w:fill="auto"/>
          </w:tcPr>
          <w:p w:rsidR="00D245A8" w:rsidRDefault="00D245A8">
            <w:pPr>
              <w:snapToGrid w:val="0"/>
              <w:spacing w:line="240" w:lineRule="atLeast"/>
            </w:pPr>
          </w:p>
        </w:tc>
        <w:tc>
          <w:tcPr>
            <w:tcW w:w="1747" w:type="dxa"/>
            <w:tcBorders>
              <w:top w:val="single" w:sz="4" w:space="0" w:color="000000"/>
              <w:left w:val="single" w:sz="4" w:space="0" w:color="000000"/>
              <w:bottom w:val="single" w:sz="4" w:space="0" w:color="000000"/>
            </w:tcBorders>
            <w:shd w:val="clear" w:color="auto" w:fill="auto"/>
          </w:tcPr>
          <w:p w:rsidR="00D245A8" w:rsidRDefault="00D245A8">
            <w:pPr>
              <w:snapToGrid w:val="0"/>
              <w:spacing w:line="240" w:lineRule="atLeast"/>
            </w:pP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line="240" w:lineRule="atLeast"/>
            </w:pPr>
          </w:p>
        </w:tc>
      </w:tr>
    </w:tbl>
    <w:p w:rsidR="00D245A8" w:rsidRDefault="00D245A8">
      <w:pPr>
        <w:spacing w:line="240" w:lineRule="exact"/>
        <w:jc w:val="center"/>
      </w:pPr>
    </w:p>
    <w:p w:rsidR="00D245A8" w:rsidRDefault="0097699C">
      <w:pPr>
        <w:spacing w:line="240" w:lineRule="atLeast"/>
        <w:jc w:val="center"/>
      </w:pPr>
      <w:r>
        <w:t>3. Обоснование для внесения исправлений в решение</w:t>
      </w:r>
    </w:p>
    <w:p w:rsidR="00D245A8" w:rsidRDefault="00D245A8">
      <w:pPr>
        <w:spacing w:line="240" w:lineRule="exact"/>
        <w:jc w:val="cente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tblPr>
      <w:tblGrid>
        <w:gridCol w:w="1014"/>
        <w:gridCol w:w="2557"/>
        <w:gridCol w:w="2559"/>
        <w:gridCol w:w="3724"/>
      </w:tblGrid>
      <w:tr w:rsidR="00D245A8">
        <w:tc>
          <w:tcPr>
            <w:tcW w:w="1038" w:type="dxa"/>
            <w:tcBorders>
              <w:top w:val="single" w:sz="4" w:space="0" w:color="000000"/>
              <w:left w:val="single" w:sz="4" w:space="0" w:color="000000"/>
              <w:bottom w:val="single" w:sz="4" w:space="0" w:color="000000"/>
            </w:tcBorders>
            <w:shd w:val="clear" w:color="auto" w:fill="auto"/>
            <w:vAlign w:val="center"/>
          </w:tcPr>
          <w:p w:rsidR="00D245A8" w:rsidRDefault="0097699C">
            <w:pPr>
              <w:spacing w:line="240" w:lineRule="atLeast"/>
              <w:jc w:val="center"/>
            </w:pPr>
            <w:r>
              <w:t>№</w:t>
            </w:r>
          </w:p>
        </w:tc>
        <w:tc>
          <w:tcPr>
            <w:tcW w:w="2609"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pPr>
            <w:r>
              <w:rPr>
                <w:szCs w:val="28"/>
              </w:rPr>
              <w:t xml:space="preserve">Данные (сведения), </w:t>
            </w:r>
            <w:r>
              <w:rPr>
                <w:szCs w:val="28"/>
              </w:rPr>
              <w:lastRenderedPageBreak/>
              <w:t>указанные в решении</w:t>
            </w:r>
          </w:p>
        </w:tc>
        <w:tc>
          <w:tcPr>
            <w:tcW w:w="2607" w:type="dxa"/>
            <w:tcBorders>
              <w:top w:val="single" w:sz="4" w:space="0" w:color="000000"/>
              <w:left w:val="single" w:sz="4" w:space="0" w:color="000000"/>
              <w:bottom w:val="single" w:sz="4" w:space="0" w:color="000000"/>
            </w:tcBorders>
            <w:shd w:val="clear" w:color="auto" w:fill="auto"/>
            <w:vAlign w:val="center"/>
          </w:tcPr>
          <w:p w:rsidR="00D245A8" w:rsidRDefault="0097699C">
            <w:pPr>
              <w:spacing w:line="240" w:lineRule="atLeast"/>
              <w:jc w:val="center"/>
              <w:rPr>
                <w:b/>
              </w:rPr>
            </w:pPr>
            <w:r>
              <w:rPr>
                <w:szCs w:val="28"/>
              </w:rPr>
              <w:lastRenderedPageBreak/>
              <w:t xml:space="preserve">Данные (сведения), </w:t>
            </w:r>
            <w:r>
              <w:rPr>
                <w:szCs w:val="28"/>
              </w:rPr>
              <w:lastRenderedPageBreak/>
              <w:t>которые необходимо указать в решении</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line="240" w:lineRule="atLeast"/>
              <w:jc w:val="center"/>
              <w:rPr>
                <w:szCs w:val="28"/>
              </w:rPr>
            </w:pPr>
            <w:r>
              <w:rPr>
                <w:szCs w:val="28"/>
              </w:rPr>
              <w:lastRenderedPageBreak/>
              <w:t xml:space="preserve">Обоснование с указанием </w:t>
            </w:r>
            <w:r>
              <w:rPr>
                <w:szCs w:val="28"/>
              </w:rPr>
              <w:lastRenderedPageBreak/>
              <w:t>реквизита</w:t>
            </w:r>
            <w:proofErr w:type="gramStart"/>
            <w:r>
              <w:rPr>
                <w:szCs w:val="28"/>
              </w:rPr>
              <w:t xml:space="preserve"> (-</w:t>
            </w:r>
            <w:proofErr w:type="spellStart"/>
            <w:proofErr w:type="gramEnd"/>
            <w:r>
              <w:rPr>
                <w:szCs w:val="28"/>
              </w:rPr>
              <w:t>ов</w:t>
            </w:r>
            <w:proofErr w:type="spellEnd"/>
            <w:r>
              <w:rPr>
                <w:szCs w:val="28"/>
              </w:rPr>
              <w:t>) документа (-</w:t>
            </w:r>
            <w:proofErr w:type="spellStart"/>
            <w:r>
              <w:rPr>
                <w:szCs w:val="28"/>
              </w:rPr>
              <w:t>ов</w:t>
            </w:r>
            <w:proofErr w:type="spellEnd"/>
            <w:r>
              <w:rPr>
                <w:szCs w:val="28"/>
              </w:rPr>
              <w:t>), документации, на основании которых принималось решение о выдаче решения</w:t>
            </w:r>
          </w:p>
        </w:tc>
      </w:tr>
      <w:tr w:rsidR="00D245A8">
        <w:tc>
          <w:tcPr>
            <w:tcW w:w="1038" w:type="dxa"/>
            <w:tcBorders>
              <w:top w:val="single" w:sz="4" w:space="0" w:color="000000"/>
              <w:left w:val="single" w:sz="4" w:space="0" w:color="000000"/>
              <w:bottom w:val="single" w:sz="4" w:space="0" w:color="000000"/>
            </w:tcBorders>
            <w:shd w:val="clear" w:color="auto" w:fill="auto"/>
          </w:tcPr>
          <w:p w:rsidR="00D245A8" w:rsidRDefault="00D245A8">
            <w:pPr>
              <w:snapToGrid w:val="0"/>
              <w:spacing w:line="240" w:lineRule="atLeast"/>
              <w:jc w:val="center"/>
              <w:rPr>
                <w:szCs w:val="28"/>
              </w:rPr>
            </w:pPr>
          </w:p>
        </w:tc>
        <w:tc>
          <w:tcPr>
            <w:tcW w:w="2609" w:type="dxa"/>
            <w:tcBorders>
              <w:top w:val="single" w:sz="4" w:space="0" w:color="000000"/>
              <w:left w:val="single" w:sz="4" w:space="0" w:color="000000"/>
              <w:bottom w:val="single" w:sz="4" w:space="0" w:color="000000"/>
            </w:tcBorders>
            <w:shd w:val="clear" w:color="auto" w:fill="auto"/>
          </w:tcPr>
          <w:p w:rsidR="00D245A8" w:rsidRDefault="00D245A8">
            <w:pPr>
              <w:snapToGrid w:val="0"/>
              <w:spacing w:line="240" w:lineRule="atLeast"/>
            </w:pPr>
          </w:p>
        </w:tc>
        <w:tc>
          <w:tcPr>
            <w:tcW w:w="2607" w:type="dxa"/>
            <w:tcBorders>
              <w:top w:val="single" w:sz="4" w:space="0" w:color="000000"/>
              <w:left w:val="single" w:sz="4" w:space="0" w:color="000000"/>
              <w:bottom w:val="single" w:sz="4" w:space="0" w:color="000000"/>
            </w:tcBorders>
            <w:shd w:val="clear" w:color="auto" w:fill="auto"/>
          </w:tcPr>
          <w:p w:rsidR="00D245A8" w:rsidRDefault="00D245A8">
            <w:pPr>
              <w:snapToGrid w:val="0"/>
              <w:spacing w:line="240" w:lineRule="atLeast"/>
            </w:pP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line="240" w:lineRule="atLeast"/>
            </w:pPr>
          </w:p>
        </w:tc>
      </w:tr>
    </w:tbl>
    <w:p w:rsidR="00D245A8" w:rsidRDefault="00D245A8">
      <w:pPr>
        <w:spacing w:line="240" w:lineRule="exact"/>
      </w:pPr>
    </w:p>
    <w:p w:rsidR="00D245A8" w:rsidRDefault="00D245A8">
      <w:pPr>
        <w:spacing w:line="240" w:lineRule="atLeast"/>
        <w:ind w:firstLine="709"/>
        <w:rPr>
          <w:szCs w:val="28"/>
        </w:rPr>
      </w:pPr>
    </w:p>
    <w:p w:rsidR="00D245A8" w:rsidRDefault="0097699C">
      <w:pPr>
        <w:tabs>
          <w:tab w:val="right" w:pos="9071"/>
        </w:tabs>
      </w:pPr>
      <w:r>
        <w:rPr>
          <w:szCs w:val="28"/>
        </w:rPr>
        <w:t xml:space="preserve">Приложение: </w:t>
      </w:r>
      <w:r>
        <w:rPr>
          <w:szCs w:val="28"/>
          <w:u w:val="single"/>
        </w:rPr>
        <w:tab/>
      </w:r>
    </w:p>
    <w:p w:rsidR="00D245A8" w:rsidRDefault="0097699C">
      <w:pPr>
        <w:tabs>
          <w:tab w:val="right" w:pos="9071"/>
        </w:tabs>
      </w:pPr>
      <w:r>
        <w:rPr>
          <w:szCs w:val="28"/>
        </w:rPr>
        <w:t xml:space="preserve">Номер телефона и адрес электронной почты для связи: </w:t>
      </w:r>
      <w:r>
        <w:rPr>
          <w:szCs w:val="28"/>
          <w:u w:val="single"/>
        </w:rPr>
        <w:tab/>
      </w:r>
    </w:p>
    <w:p w:rsidR="00D245A8" w:rsidRDefault="0097699C">
      <w:pPr>
        <w:autoSpaceDE w:val="0"/>
        <w:rPr>
          <w:rFonts w:ascii="Segoe UI" w:hAnsi="Segoe UI" w:cs="Segoe UI"/>
          <w:sz w:val="20"/>
        </w:rPr>
      </w:pPr>
      <w:r>
        <w:rPr>
          <w:rFonts w:ascii="Times New Roman CYR" w:hAnsi="Times New Roman CYR" w:cs="Times New Roman CYR"/>
          <w:szCs w:val="28"/>
        </w:rPr>
        <w:t>Исправленное уведомление о соответствии/</w:t>
      </w:r>
      <w:proofErr w:type="gramStart"/>
      <w:r>
        <w:rPr>
          <w:rFonts w:ascii="Times New Roman CYR" w:hAnsi="Times New Roman CYR" w:cs="Times New Roman CYR"/>
          <w:szCs w:val="28"/>
        </w:rPr>
        <w:t>уведомление</w:t>
      </w:r>
      <w:proofErr w:type="gramEnd"/>
      <w:r>
        <w:rPr>
          <w:rFonts w:ascii="Times New Roman CYR" w:hAnsi="Times New Roman CYR" w:cs="Times New Roman CYR"/>
          <w:szCs w:val="28"/>
        </w:rPr>
        <w:t xml:space="preserve"> о несоответствии</w:t>
      </w:r>
    </w:p>
    <w:p w:rsidR="00D245A8" w:rsidRDefault="0097699C">
      <w:r>
        <w:rPr>
          <w:szCs w:val="28"/>
        </w:rPr>
        <w:t>Результат рассмотрения настоящего заявления прошу:</w:t>
      </w: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tblPr>
      <w:tblGrid>
        <w:gridCol w:w="8992"/>
        <w:gridCol w:w="862"/>
      </w:tblGrid>
      <w:tr w:rsidR="00D245A8">
        <w:tc>
          <w:tcPr>
            <w:tcW w:w="9171"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i/>
              </w:rPr>
            </w:pPr>
            <w:r>
              <w:t xml:space="preserve">направить в форме электронного документа в Личный кабинет </w:t>
            </w:r>
            <w:r>
              <w:rPr>
                <w:szCs w:val="28"/>
              </w:rPr>
              <w:t>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after="120" w:line="240" w:lineRule="atLeast"/>
              <w:rPr>
                <w:i/>
              </w:rPr>
            </w:pPr>
          </w:p>
        </w:tc>
      </w:tr>
      <w:tr w:rsidR="00D245A8">
        <w:tc>
          <w:tcPr>
            <w:tcW w:w="9171"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pPr>
            <w:r>
              <w:t>выдать</w:t>
            </w:r>
            <w:r>
              <w:rPr>
                <w:bCs/>
              </w:rPr>
              <w:t xml:space="preserve"> на бумажном носителе</w:t>
            </w:r>
            <w:r>
              <w:t xml:space="preserve"> при личном обращении </w:t>
            </w:r>
            <w:r>
              <w:rPr>
                <w:bCs/>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t xml:space="preserve"> расположенном по адресу:___________________________________</w:t>
            </w:r>
          </w:p>
        </w:tc>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after="120" w:line="240" w:lineRule="atLeast"/>
            </w:pPr>
          </w:p>
        </w:tc>
      </w:tr>
      <w:tr w:rsidR="00D245A8">
        <w:tc>
          <w:tcPr>
            <w:tcW w:w="9171"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pPr>
            <w:r>
              <w:t xml:space="preserve">направить </w:t>
            </w:r>
            <w:r>
              <w:rPr>
                <w:bCs/>
              </w:rPr>
              <w:t>на бумажном носителе</w:t>
            </w:r>
            <w:r>
              <w:t xml:space="preserve"> на почтовый </w:t>
            </w:r>
            <w:r>
              <w:br/>
              <w:t>адрес: _______________________________</w:t>
            </w:r>
          </w:p>
        </w:tc>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after="120" w:line="240" w:lineRule="atLeast"/>
            </w:pPr>
          </w:p>
        </w:tc>
      </w:tr>
      <w:tr w:rsidR="00D245A8">
        <w:tc>
          <w:tcPr>
            <w:tcW w:w="10063" w:type="dxa"/>
            <w:gridSpan w:val="2"/>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line="240" w:lineRule="atLeast"/>
              <w:jc w:val="center"/>
              <w:rPr>
                <w:i/>
                <w:sz w:val="20"/>
              </w:rPr>
            </w:pPr>
            <w:r>
              <w:rPr>
                <w:i/>
                <w:sz w:val="20"/>
              </w:rPr>
              <w:t>Указывается один из перечисленных способов</w:t>
            </w:r>
          </w:p>
        </w:tc>
      </w:tr>
    </w:tbl>
    <w:p w:rsidR="00D245A8" w:rsidRDefault="00D245A8"/>
    <w:tbl>
      <w:tblPr>
        <w:tblW w:w="9127" w:type="dxa"/>
        <w:tblInd w:w="-28" w:type="dxa"/>
        <w:tblCellMar>
          <w:left w:w="28" w:type="dxa"/>
          <w:right w:w="28" w:type="dxa"/>
        </w:tblCellMar>
        <w:tblLook w:val="0000"/>
      </w:tblPr>
      <w:tblGrid>
        <w:gridCol w:w="2978"/>
        <w:gridCol w:w="452"/>
        <w:gridCol w:w="2026"/>
        <w:gridCol w:w="526"/>
        <w:gridCol w:w="3145"/>
      </w:tblGrid>
      <w:tr w:rsidR="00D245A8">
        <w:tc>
          <w:tcPr>
            <w:tcW w:w="2978" w:type="dxa"/>
            <w:shd w:val="clear" w:color="auto" w:fill="auto"/>
            <w:vAlign w:val="bottom"/>
          </w:tcPr>
          <w:p w:rsidR="00D245A8" w:rsidRDefault="00D245A8">
            <w:pPr>
              <w:snapToGrid w:val="0"/>
            </w:pPr>
          </w:p>
        </w:tc>
        <w:tc>
          <w:tcPr>
            <w:tcW w:w="452" w:type="dxa"/>
            <w:shd w:val="clear" w:color="auto" w:fill="auto"/>
            <w:vAlign w:val="bottom"/>
          </w:tcPr>
          <w:p w:rsidR="00D245A8" w:rsidRDefault="00D245A8">
            <w:pPr>
              <w:snapToGrid w:val="0"/>
            </w:pPr>
          </w:p>
        </w:tc>
        <w:tc>
          <w:tcPr>
            <w:tcW w:w="2026" w:type="dxa"/>
            <w:tcBorders>
              <w:bottom w:val="single" w:sz="4" w:space="0" w:color="000000"/>
            </w:tcBorders>
            <w:shd w:val="clear" w:color="auto" w:fill="auto"/>
            <w:vAlign w:val="bottom"/>
          </w:tcPr>
          <w:p w:rsidR="00D245A8" w:rsidRDefault="00D245A8">
            <w:pPr>
              <w:snapToGrid w:val="0"/>
            </w:pPr>
          </w:p>
        </w:tc>
        <w:tc>
          <w:tcPr>
            <w:tcW w:w="526" w:type="dxa"/>
            <w:shd w:val="clear" w:color="auto" w:fill="auto"/>
            <w:vAlign w:val="bottom"/>
          </w:tcPr>
          <w:p w:rsidR="00D245A8" w:rsidRDefault="00D245A8">
            <w:pPr>
              <w:snapToGrid w:val="0"/>
            </w:pPr>
          </w:p>
        </w:tc>
        <w:tc>
          <w:tcPr>
            <w:tcW w:w="3145" w:type="dxa"/>
            <w:tcBorders>
              <w:bottom w:val="single" w:sz="4" w:space="0" w:color="000000"/>
            </w:tcBorders>
            <w:shd w:val="clear" w:color="auto" w:fill="auto"/>
            <w:vAlign w:val="bottom"/>
          </w:tcPr>
          <w:p w:rsidR="00D245A8" w:rsidRDefault="00D245A8">
            <w:pPr>
              <w:snapToGrid w:val="0"/>
            </w:pPr>
          </w:p>
        </w:tc>
      </w:tr>
      <w:tr w:rsidR="00D245A8">
        <w:tc>
          <w:tcPr>
            <w:tcW w:w="2978" w:type="dxa"/>
            <w:shd w:val="clear" w:color="auto" w:fill="auto"/>
          </w:tcPr>
          <w:p w:rsidR="00D245A8" w:rsidRDefault="00D245A8">
            <w:pPr>
              <w:snapToGrid w:val="0"/>
            </w:pPr>
          </w:p>
        </w:tc>
        <w:tc>
          <w:tcPr>
            <w:tcW w:w="452" w:type="dxa"/>
            <w:shd w:val="clear" w:color="auto" w:fill="auto"/>
          </w:tcPr>
          <w:p w:rsidR="00D245A8" w:rsidRDefault="00D245A8">
            <w:pPr>
              <w:snapToGrid w:val="0"/>
            </w:pPr>
          </w:p>
        </w:tc>
        <w:tc>
          <w:tcPr>
            <w:tcW w:w="2026" w:type="dxa"/>
            <w:shd w:val="clear" w:color="auto" w:fill="auto"/>
          </w:tcPr>
          <w:p w:rsidR="00D245A8" w:rsidRDefault="0097699C">
            <w:pPr>
              <w:spacing w:line="240" w:lineRule="atLeast"/>
              <w:jc w:val="center"/>
              <w:rPr>
                <w:sz w:val="20"/>
              </w:rPr>
            </w:pPr>
            <w:r>
              <w:rPr>
                <w:sz w:val="20"/>
              </w:rPr>
              <w:t>(подпись)</w:t>
            </w:r>
          </w:p>
        </w:tc>
        <w:tc>
          <w:tcPr>
            <w:tcW w:w="526" w:type="dxa"/>
            <w:shd w:val="clear" w:color="auto" w:fill="auto"/>
          </w:tcPr>
          <w:p w:rsidR="00D245A8" w:rsidRDefault="00D245A8">
            <w:pPr>
              <w:snapToGrid w:val="0"/>
              <w:spacing w:line="240" w:lineRule="atLeast"/>
              <w:jc w:val="center"/>
              <w:rPr>
                <w:sz w:val="20"/>
              </w:rPr>
            </w:pPr>
          </w:p>
        </w:tc>
        <w:tc>
          <w:tcPr>
            <w:tcW w:w="3145" w:type="dxa"/>
            <w:shd w:val="clear" w:color="auto" w:fill="auto"/>
          </w:tcPr>
          <w:p w:rsidR="00D245A8" w:rsidRDefault="0097699C">
            <w:pPr>
              <w:spacing w:line="240" w:lineRule="atLeast"/>
              <w:jc w:val="center"/>
              <w:rPr>
                <w:sz w:val="20"/>
              </w:rPr>
            </w:pPr>
            <w:proofErr w:type="gramStart"/>
            <w:r>
              <w:rPr>
                <w:sz w:val="20"/>
              </w:rPr>
              <w:t xml:space="preserve">(фамилия, имя, отчество </w:t>
            </w:r>
            <w:r>
              <w:rPr>
                <w:sz w:val="20"/>
              </w:rPr>
              <w:br/>
              <w:t>(при наличии)</w:t>
            </w:r>
            <w:proofErr w:type="gramEnd"/>
          </w:p>
        </w:tc>
      </w:tr>
    </w:tbl>
    <w:p w:rsidR="00D245A8" w:rsidRDefault="00D245A8">
      <w:pPr>
        <w:spacing w:line="120" w:lineRule="exact"/>
      </w:pPr>
    </w:p>
    <w:p w:rsidR="00D245A8" w:rsidRDefault="0097699C">
      <w:r>
        <w:t>*Нужное подчеркнуть.</w:t>
      </w:r>
    </w:p>
    <w:p w:rsidR="00D245A8" w:rsidRDefault="00D245A8">
      <w:pPr>
        <w:spacing w:line="120" w:lineRule="exact"/>
      </w:pPr>
    </w:p>
    <w:p w:rsidR="00D245A8" w:rsidRDefault="0097699C">
      <w:pPr>
        <w:spacing w:line="240" w:lineRule="atLeast"/>
        <w:ind w:left="3402"/>
        <w:jc w:val="center"/>
      </w:pPr>
      <w:r>
        <w:br w:type="page"/>
      </w:r>
    </w:p>
    <w:p w:rsidR="00D245A8" w:rsidRDefault="0097699C">
      <w:pPr>
        <w:autoSpaceDE w:val="0"/>
        <w:jc w:val="right"/>
        <w:rPr>
          <w:bCs/>
          <w:sz w:val="28"/>
          <w:szCs w:val="28"/>
        </w:rPr>
      </w:pPr>
      <w:r>
        <w:rPr>
          <w:bCs/>
          <w:sz w:val="28"/>
          <w:szCs w:val="28"/>
        </w:rPr>
        <w:lastRenderedPageBreak/>
        <w:t>Приложение № 5</w:t>
      </w:r>
    </w:p>
    <w:p w:rsidR="00D245A8" w:rsidRDefault="0097699C">
      <w:pPr>
        <w:widowControl w:val="0"/>
        <w:tabs>
          <w:tab w:val="left" w:pos="567"/>
        </w:tabs>
        <w:ind w:left="3969" w:firstLine="567"/>
        <w:jc w:val="right"/>
        <w:rPr>
          <w:sz w:val="28"/>
          <w:szCs w:val="28"/>
        </w:rPr>
      </w:pPr>
      <w:r>
        <w:rPr>
          <w:sz w:val="28"/>
          <w:szCs w:val="28"/>
        </w:rPr>
        <w:t>к Административному регламенту</w:t>
      </w:r>
    </w:p>
    <w:p w:rsidR="00D245A8" w:rsidRDefault="0097699C">
      <w:pPr>
        <w:jc w:val="right"/>
      </w:pPr>
      <w:r>
        <w:t>ФОРМА</w:t>
      </w:r>
    </w:p>
    <w:p w:rsidR="00D245A8" w:rsidRDefault="0097699C">
      <w:pPr>
        <w:spacing w:line="240" w:lineRule="atLeast"/>
        <w:ind w:left="3261"/>
      </w:pPr>
      <w:r>
        <w:t>Кому ____________________________________</w:t>
      </w:r>
    </w:p>
    <w:p w:rsidR="00D245A8" w:rsidRDefault="0097699C">
      <w:pPr>
        <w:spacing w:line="240" w:lineRule="atLeast"/>
        <w:ind w:left="3969"/>
        <w:jc w:val="center"/>
        <w:rPr>
          <w:sz w:val="20"/>
        </w:rPr>
      </w:pPr>
      <w:proofErr w:type="gramStart"/>
      <w:r>
        <w:rPr>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D245A8" w:rsidRDefault="0097699C">
      <w:pPr>
        <w:spacing w:line="240" w:lineRule="atLeast"/>
        <w:ind w:left="3261"/>
      </w:pPr>
      <w:r>
        <w:t>_________________________________________</w:t>
      </w:r>
    </w:p>
    <w:p w:rsidR="00D245A8" w:rsidRDefault="0097699C">
      <w:pPr>
        <w:spacing w:line="240" w:lineRule="atLeast"/>
        <w:ind w:left="3261"/>
        <w:jc w:val="center"/>
        <w:rPr>
          <w:sz w:val="20"/>
        </w:rPr>
      </w:pPr>
      <w:r>
        <w:rPr>
          <w:sz w:val="20"/>
        </w:rPr>
        <w:t>почтовый индекс и адрес, телефон, адрес электронной почты застройщика)</w:t>
      </w:r>
    </w:p>
    <w:p w:rsidR="00D245A8" w:rsidRDefault="0097699C">
      <w:pPr>
        <w:spacing w:line="240" w:lineRule="atLeast"/>
        <w:jc w:val="center"/>
        <w:rPr>
          <w:b/>
        </w:rPr>
      </w:pPr>
      <w:proofErr w:type="gramStart"/>
      <w:r>
        <w:rPr>
          <w:b/>
        </w:rPr>
        <w:t>Р</w:t>
      </w:r>
      <w:proofErr w:type="gramEnd"/>
      <w:r>
        <w:rPr>
          <w:b/>
        </w:rPr>
        <w:t xml:space="preserve"> Е Ш Е Н И Е</w:t>
      </w:r>
    </w:p>
    <w:p w:rsidR="00D245A8" w:rsidRDefault="0097699C">
      <w:pPr>
        <w:spacing w:line="240" w:lineRule="atLeast"/>
        <w:jc w:val="center"/>
      </w:pPr>
      <w:r>
        <w:rPr>
          <w:b/>
        </w:rPr>
        <w:t xml:space="preserve">об отказе </w:t>
      </w:r>
      <w:r>
        <w:rPr>
          <w:b/>
          <w:szCs w:val="28"/>
        </w:rPr>
        <w:t>во внесении исправлений </w:t>
      </w:r>
      <w:proofErr w:type="gramStart"/>
      <w:r>
        <w:rPr>
          <w:b/>
          <w:szCs w:val="28"/>
        </w:rPr>
        <w:t>в</w:t>
      </w:r>
      <w:proofErr w:type="gramEnd"/>
    </w:p>
    <w:p w:rsidR="00D245A8" w:rsidRDefault="0097699C">
      <w:pPr>
        <w:spacing w:line="240" w:lineRule="atLeast"/>
        <w:jc w:val="center"/>
      </w:pPr>
      <w:r>
        <w:rPr>
          <w:b/>
          <w:szCs w:val="28"/>
        </w:rPr>
        <w:t>решение о признании садового дома жилым домом</w:t>
      </w:r>
    </w:p>
    <w:p w:rsidR="00D245A8" w:rsidRDefault="0097699C">
      <w:pPr>
        <w:spacing w:line="240" w:lineRule="atLeast"/>
        <w:jc w:val="center"/>
      </w:pPr>
      <w:r>
        <w:rPr>
          <w:b/>
          <w:szCs w:val="28"/>
        </w:rPr>
        <w:t>и жилого дома садовым домом **</w:t>
      </w:r>
    </w:p>
    <w:p w:rsidR="00D245A8" w:rsidRDefault="0097699C">
      <w:pPr>
        <w:spacing w:line="240" w:lineRule="atLeast"/>
        <w:jc w:val="center"/>
        <w:rPr>
          <w:b/>
          <w:szCs w:val="28"/>
        </w:rPr>
      </w:pPr>
      <w:r>
        <w:rPr>
          <w:b/>
          <w:szCs w:val="28"/>
        </w:rPr>
        <w:t>(далее – решение)</w:t>
      </w:r>
    </w:p>
    <w:p w:rsidR="00D245A8" w:rsidRDefault="0097699C">
      <w:r>
        <w:t xml:space="preserve">___________________________________________________________________________ </w:t>
      </w:r>
    </w:p>
    <w:p w:rsidR="00D245A8" w:rsidRDefault="0097699C">
      <w:pPr>
        <w:jc w:val="center"/>
        <w:rPr>
          <w:sz w:val="20"/>
        </w:rPr>
      </w:pPr>
      <w:r>
        <w:rPr>
          <w:sz w:val="20"/>
        </w:rPr>
        <w:t>(наименование уполномоченного органа исполнительной власти субъекта Российской Федерации, органа местного самоуправления)</w:t>
      </w:r>
    </w:p>
    <w:p w:rsidR="00D245A8" w:rsidRDefault="0097699C">
      <w:r>
        <w:rPr>
          <w:szCs w:val="28"/>
        </w:rPr>
        <w:t xml:space="preserve">по результатам рассмотрения заявления об исправлении допущенных опечаток и ошибок в решении </w:t>
      </w:r>
      <w:proofErr w:type="gramStart"/>
      <w:r>
        <w:rPr>
          <w:szCs w:val="28"/>
        </w:rPr>
        <w:t>от</w:t>
      </w:r>
      <w:proofErr w:type="gramEnd"/>
      <w:r>
        <w:rPr>
          <w:szCs w:val="28"/>
        </w:rPr>
        <w:t> ___________ № ____________                                                                            </w:t>
      </w:r>
      <w:r>
        <w:rPr>
          <w:szCs w:val="28"/>
        </w:rPr>
        <w:tab/>
        <w:t> </w:t>
      </w:r>
      <w:r>
        <w:rPr>
          <w:sz w:val="20"/>
        </w:rPr>
        <w:t>(</w:t>
      </w:r>
      <w:proofErr w:type="gramStart"/>
      <w:r>
        <w:rPr>
          <w:sz w:val="20"/>
        </w:rPr>
        <w:t>дата</w:t>
      </w:r>
      <w:proofErr w:type="gramEnd"/>
      <w:r>
        <w:rPr>
          <w:sz w:val="20"/>
        </w:rPr>
        <w:t xml:space="preserve"> и номер регистрации)</w:t>
      </w:r>
    </w:p>
    <w:p w:rsidR="00D245A8" w:rsidRDefault="0097699C">
      <w:pPr>
        <w:rPr>
          <w:szCs w:val="28"/>
        </w:rPr>
      </w:pPr>
      <w:r>
        <w:rPr>
          <w:szCs w:val="28"/>
        </w:rPr>
        <w:t>принято решение об отказе во внесении исправлений в уведомление.</w:t>
      </w:r>
    </w:p>
    <w:p w:rsidR="00D245A8" w:rsidRDefault="00D245A8">
      <w:pPr>
        <w:rPr>
          <w:szCs w:val="28"/>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tblPr>
      <w:tblGrid>
        <w:gridCol w:w="2301"/>
        <w:gridCol w:w="4097"/>
        <w:gridCol w:w="3456"/>
      </w:tblGrid>
      <w:tr w:rsidR="00D245A8">
        <w:trPr>
          <w:tblHeader/>
        </w:trPr>
        <w:tc>
          <w:tcPr>
            <w:tcW w:w="1805" w:type="dxa"/>
            <w:tcBorders>
              <w:top w:val="single" w:sz="4" w:space="0" w:color="000000"/>
              <w:left w:val="single" w:sz="4" w:space="0" w:color="000000"/>
              <w:bottom w:val="single" w:sz="4" w:space="0" w:color="000000"/>
            </w:tcBorders>
            <w:shd w:val="clear" w:color="auto" w:fill="auto"/>
            <w:vAlign w:val="center"/>
          </w:tcPr>
          <w:p w:rsidR="00D245A8" w:rsidRDefault="0097699C">
            <w:pPr>
              <w:spacing w:line="240" w:lineRule="atLeast"/>
              <w:jc w:val="center"/>
            </w:pPr>
            <w:r>
              <w:t>№ пункта</w:t>
            </w:r>
          </w:p>
          <w:p w:rsidR="00D245A8" w:rsidRDefault="0097699C">
            <w:pPr>
              <w:spacing w:line="240" w:lineRule="atLeast"/>
              <w:jc w:val="center"/>
            </w:pPr>
            <w:r>
              <w:t>Административного регламента</w:t>
            </w:r>
          </w:p>
        </w:tc>
        <w:tc>
          <w:tcPr>
            <w:tcW w:w="4449" w:type="dxa"/>
            <w:tcBorders>
              <w:top w:val="single" w:sz="4" w:space="0" w:color="000000"/>
              <w:left w:val="single" w:sz="4" w:space="0" w:color="000000"/>
              <w:bottom w:val="single" w:sz="4" w:space="0" w:color="000000"/>
            </w:tcBorders>
            <w:shd w:val="clear" w:color="auto" w:fill="auto"/>
            <w:vAlign w:val="center"/>
          </w:tcPr>
          <w:p w:rsidR="00D245A8" w:rsidRDefault="0097699C">
            <w:pPr>
              <w:spacing w:line="240" w:lineRule="atLeast"/>
              <w:jc w:val="center"/>
            </w:pPr>
            <w:r>
              <w:t xml:space="preserve">Наименование основания </w:t>
            </w:r>
            <w:proofErr w:type="gramStart"/>
            <w:r>
              <w:t>для отказа во внесении исправлений в решение в соответствии с Административным регламентом</w:t>
            </w:r>
            <w:proofErr w:type="gramEnd"/>
          </w:p>
        </w:tc>
        <w:tc>
          <w:tcPr>
            <w:tcW w:w="3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5A8" w:rsidRDefault="0097699C">
            <w:pPr>
              <w:spacing w:line="240" w:lineRule="atLeast"/>
              <w:jc w:val="center"/>
            </w:pPr>
            <w:r>
              <w:t>Разъяснение причин отказа во внесении исправлений в решение</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pPr>
            <w:r>
              <w:t>подпункт "а" пункта 2.26</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pPr>
            <w:r>
              <w:t>несоответствие заявителя кругу лиц, указанных в пункте 2.2 Административного регламента</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rPr>
                <w:i/>
              </w:rPr>
            </w:pPr>
            <w:r>
              <w:rPr>
                <w:i/>
              </w:rPr>
              <w:t>Указываются основания такого вывода</w:t>
            </w:r>
          </w:p>
        </w:tc>
      </w:tr>
      <w:tr w:rsidR="00D245A8">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pPr>
            <w:r>
              <w:t>подпункт "б" пункта 2.26</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pPr>
            <w:r>
              <w:t>отсутствие факта допущения опечатки или ошибки в решении</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rPr>
                <w:i/>
              </w:rPr>
            </w:pPr>
            <w:r>
              <w:rPr>
                <w:i/>
              </w:rPr>
              <w:t>Указываются основания такого вывода</w:t>
            </w:r>
          </w:p>
        </w:tc>
      </w:tr>
    </w:tbl>
    <w:p w:rsidR="00D245A8" w:rsidRDefault="00D245A8">
      <w:pPr>
        <w:pStyle w:val="ConsPlusNonformat"/>
        <w:ind w:firstLine="708"/>
        <w:jc w:val="both"/>
        <w:rPr>
          <w:rFonts w:ascii="Times New Roman" w:hAnsi="Times New Roman" w:cs="Times New Roman"/>
          <w:sz w:val="28"/>
          <w:szCs w:val="28"/>
        </w:rPr>
      </w:pPr>
    </w:p>
    <w:p w:rsidR="00D245A8" w:rsidRDefault="0097699C">
      <w:pPr>
        <w:pStyle w:val="ConsPlusNonformat"/>
        <w:ind w:firstLine="708"/>
        <w:jc w:val="both"/>
      </w:pPr>
      <w:r>
        <w:rPr>
          <w:rFonts w:ascii="Times New Roman" w:hAnsi="Times New Roman" w:cs="Times New Roman"/>
          <w:sz w:val="28"/>
          <w:szCs w:val="28"/>
        </w:rPr>
        <w:t>Вы вправе повторно обратиться с заявлением об исправлении допущенных опечаток и ошибок в решении после устранения указанных нарушений.</w:t>
      </w:r>
    </w:p>
    <w:p w:rsidR="00D245A8" w:rsidRDefault="0097699C">
      <w:pPr>
        <w:pStyle w:val="ConsPlusNonformat"/>
        <w:ind w:firstLine="708"/>
        <w:jc w:val="both"/>
        <w:rPr>
          <w:rFonts w:ascii="Times New Roman" w:hAnsi="Times New Roman" w:cs="Times New Roman"/>
          <w:sz w:val="28"/>
          <w:szCs w:val="28"/>
        </w:rPr>
      </w:pPr>
      <w:proofErr w:type="gramStart"/>
      <w:r>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roofErr w:type="gramEnd"/>
    </w:p>
    <w:p w:rsidR="00D245A8" w:rsidRDefault="0097699C">
      <w:pPr>
        <w:pStyle w:val="ConsPlusNonformat"/>
        <w:ind w:firstLine="708"/>
        <w:jc w:val="both"/>
        <w:rPr>
          <w:rFonts w:ascii="Times New Roman" w:hAnsi="Times New Roman" w:cs="Times New Roman"/>
          <w:sz w:val="24"/>
        </w:rPr>
      </w:pPr>
      <w:r>
        <w:rPr>
          <w:rFonts w:ascii="Times New Roman" w:hAnsi="Times New Roman" w:cs="Times New Roman"/>
          <w:sz w:val="28"/>
          <w:szCs w:val="28"/>
        </w:rPr>
        <w:t>Дополнительно информируем:________________________________________________________________________________________________.</w:t>
      </w:r>
    </w:p>
    <w:p w:rsidR="00D245A8" w:rsidRDefault="0097699C">
      <w:pPr>
        <w:pStyle w:val="ConsPlusNonformat"/>
        <w:ind w:firstLine="708"/>
        <w:jc w:val="center"/>
      </w:pPr>
      <w:r>
        <w:rPr>
          <w:rFonts w:ascii="Times New Roman" w:hAnsi="Times New Roman" w:cs="Times New Roman"/>
        </w:rPr>
        <w:t xml:space="preserve">(указывается информация, необходимая для устранения причин отказа во внесении исправлений в </w:t>
      </w:r>
      <w:proofErr w:type="spellStart"/>
      <w:r>
        <w:rPr>
          <w:rFonts w:ascii="Times New Roman" w:hAnsi="Times New Roman" w:cs="Times New Roman"/>
        </w:rPr>
        <w:t>решенеие</w:t>
      </w:r>
      <w:proofErr w:type="spellEnd"/>
      <w:r>
        <w:rPr>
          <w:rFonts w:ascii="Times New Roman" w:hAnsi="Times New Roman" w:cs="Times New Roman"/>
        </w:rPr>
        <w:t>, а также иная дополнительная информация при наличии)</w:t>
      </w:r>
    </w:p>
    <w:p w:rsidR="00D245A8" w:rsidRDefault="00D245A8"/>
    <w:tbl>
      <w:tblPr>
        <w:tblW w:w="9470" w:type="dxa"/>
        <w:tblInd w:w="-28" w:type="dxa"/>
        <w:tblBorders>
          <w:bottom w:val="single" w:sz="4" w:space="0" w:color="000000"/>
          <w:insideH w:val="single" w:sz="4" w:space="0" w:color="000000"/>
        </w:tblBorders>
        <w:tblCellMar>
          <w:left w:w="28" w:type="dxa"/>
          <w:right w:w="28" w:type="dxa"/>
        </w:tblCellMar>
        <w:tblLook w:val="0000"/>
      </w:tblPr>
      <w:tblGrid>
        <w:gridCol w:w="3119"/>
        <w:gridCol w:w="595"/>
        <w:gridCol w:w="1701"/>
        <w:gridCol w:w="709"/>
        <w:gridCol w:w="3346"/>
      </w:tblGrid>
      <w:tr w:rsidR="00D245A8">
        <w:tc>
          <w:tcPr>
            <w:tcW w:w="3119" w:type="dxa"/>
            <w:tcBorders>
              <w:bottom w:val="single" w:sz="4" w:space="0" w:color="000000"/>
            </w:tcBorders>
            <w:shd w:val="clear" w:color="auto" w:fill="auto"/>
            <w:vAlign w:val="bottom"/>
          </w:tcPr>
          <w:p w:rsidR="00D245A8" w:rsidRDefault="00D245A8">
            <w:pPr>
              <w:snapToGrid w:val="0"/>
            </w:pPr>
          </w:p>
        </w:tc>
        <w:tc>
          <w:tcPr>
            <w:tcW w:w="595" w:type="dxa"/>
            <w:shd w:val="clear" w:color="auto" w:fill="auto"/>
            <w:vAlign w:val="bottom"/>
          </w:tcPr>
          <w:p w:rsidR="00D245A8" w:rsidRDefault="00D245A8">
            <w:pPr>
              <w:snapToGrid w:val="0"/>
            </w:pPr>
          </w:p>
        </w:tc>
        <w:tc>
          <w:tcPr>
            <w:tcW w:w="1701" w:type="dxa"/>
            <w:tcBorders>
              <w:bottom w:val="single" w:sz="4" w:space="0" w:color="000000"/>
            </w:tcBorders>
            <w:shd w:val="clear" w:color="auto" w:fill="auto"/>
            <w:vAlign w:val="bottom"/>
          </w:tcPr>
          <w:p w:rsidR="00D245A8" w:rsidRDefault="00D245A8">
            <w:pPr>
              <w:snapToGrid w:val="0"/>
            </w:pPr>
          </w:p>
        </w:tc>
        <w:tc>
          <w:tcPr>
            <w:tcW w:w="709" w:type="dxa"/>
            <w:shd w:val="clear" w:color="auto" w:fill="auto"/>
            <w:vAlign w:val="bottom"/>
          </w:tcPr>
          <w:p w:rsidR="00D245A8" w:rsidRDefault="00D245A8">
            <w:pPr>
              <w:snapToGrid w:val="0"/>
            </w:pPr>
          </w:p>
        </w:tc>
        <w:tc>
          <w:tcPr>
            <w:tcW w:w="3346" w:type="dxa"/>
            <w:tcBorders>
              <w:bottom w:val="single" w:sz="4" w:space="0" w:color="000000"/>
            </w:tcBorders>
            <w:shd w:val="clear" w:color="auto" w:fill="auto"/>
            <w:vAlign w:val="bottom"/>
          </w:tcPr>
          <w:p w:rsidR="00D245A8" w:rsidRDefault="00D245A8">
            <w:pPr>
              <w:snapToGrid w:val="0"/>
            </w:pPr>
          </w:p>
        </w:tc>
      </w:tr>
      <w:tr w:rsidR="00D245A8">
        <w:tc>
          <w:tcPr>
            <w:tcW w:w="3119" w:type="dxa"/>
            <w:shd w:val="clear" w:color="auto" w:fill="auto"/>
          </w:tcPr>
          <w:p w:rsidR="00D245A8" w:rsidRDefault="0097699C">
            <w:pPr>
              <w:spacing w:line="240" w:lineRule="atLeast"/>
              <w:jc w:val="center"/>
              <w:rPr>
                <w:sz w:val="20"/>
              </w:rPr>
            </w:pPr>
            <w:r>
              <w:rPr>
                <w:sz w:val="20"/>
              </w:rPr>
              <w:t>(должность)</w:t>
            </w:r>
          </w:p>
        </w:tc>
        <w:tc>
          <w:tcPr>
            <w:tcW w:w="595" w:type="dxa"/>
            <w:shd w:val="clear" w:color="auto" w:fill="auto"/>
          </w:tcPr>
          <w:p w:rsidR="00D245A8" w:rsidRDefault="00D245A8">
            <w:pPr>
              <w:snapToGrid w:val="0"/>
              <w:spacing w:line="240" w:lineRule="atLeast"/>
              <w:jc w:val="center"/>
              <w:rPr>
                <w:sz w:val="20"/>
              </w:rPr>
            </w:pPr>
          </w:p>
        </w:tc>
        <w:tc>
          <w:tcPr>
            <w:tcW w:w="1701" w:type="dxa"/>
            <w:shd w:val="clear" w:color="auto" w:fill="auto"/>
          </w:tcPr>
          <w:p w:rsidR="00D245A8" w:rsidRDefault="0097699C">
            <w:pPr>
              <w:spacing w:line="240" w:lineRule="atLeast"/>
              <w:jc w:val="center"/>
              <w:rPr>
                <w:sz w:val="20"/>
              </w:rPr>
            </w:pPr>
            <w:r>
              <w:rPr>
                <w:sz w:val="20"/>
              </w:rPr>
              <w:t>(подпись)</w:t>
            </w:r>
          </w:p>
        </w:tc>
        <w:tc>
          <w:tcPr>
            <w:tcW w:w="709" w:type="dxa"/>
            <w:shd w:val="clear" w:color="auto" w:fill="auto"/>
          </w:tcPr>
          <w:p w:rsidR="00D245A8" w:rsidRDefault="00D245A8">
            <w:pPr>
              <w:snapToGrid w:val="0"/>
              <w:spacing w:line="240" w:lineRule="atLeast"/>
              <w:jc w:val="center"/>
              <w:rPr>
                <w:sz w:val="20"/>
              </w:rPr>
            </w:pPr>
          </w:p>
        </w:tc>
        <w:tc>
          <w:tcPr>
            <w:tcW w:w="3346" w:type="dxa"/>
            <w:shd w:val="clear" w:color="auto" w:fill="auto"/>
          </w:tcPr>
          <w:p w:rsidR="00D245A8" w:rsidRDefault="0097699C">
            <w:pPr>
              <w:spacing w:line="240" w:lineRule="atLeast"/>
              <w:jc w:val="center"/>
              <w:rPr>
                <w:sz w:val="20"/>
              </w:rPr>
            </w:pPr>
            <w:proofErr w:type="gramStart"/>
            <w:r>
              <w:rPr>
                <w:sz w:val="20"/>
              </w:rPr>
              <w:t>(фамилия, имя, отчество</w:t>
            </w:r>
            <w:r>
              <w:rPr>
                <w:sz w:val="20"/>
              </w:rPr>
              <w:br/>
              <w:t>(при наличии)</w:t>
            </w:r>
            <w:proofErr w:type="gramEnd"/>
          </w:p>
        </w:tc>
      </w:tr>
    </w:tbl>
    <w:p w:rsidR="00D245A8" w:rsidRDefault="0097699C">
      <w:r>
        <w:t>Дата</w:t>
      </w:r>
    </w:p>
    <w:p w:rsidR="00D245A8" w:rsidRDefault="00D245A8"/>
    <w:p w:rsidR="00D245A8" w:rsidRDefault="0097699C">
      <w:r>
        <w:t>*Сведения об ИНН в отношении иностранного юридического лица не указываются.</w:t>
      </w:r>
    </w:p>
    <w:p w:rsidR="00D245A8" w:rsidRDefault="0097699C">
      <w:r>
        <w:t>**Нужное подчеркнуть.</w:t>
      </w:r>
    </w:p>
    <w:p w:rsidR="00D245A8" w:rsidRDefault="0097699C">
      <w:r>
        <w:br w:type="page"/>
      </w:r>
    </w:p>
    <w:p w:rsidR="00D245A8" w:rsidRDefault="0097699C">
      <w:pPr>
        <w:autoSpaceDE w:val="0"/>
        <w:jc w:val="right"/>
        <w:rPr>
          <w:bCs/>
          <w:sz w:val="28"/>
          <w:szCs w:val="28"/>
        </w:rPr>
      </w:pPr>
      <w:r>
        <w:rPr>
          <w:bCs/>
          <w:sz w:val="28"/>
          <w:szCs w:val="28"/>
        </w:rPr>
        <w:lastRenderedPageBreak/>
        <w:t>Приложение № 6</w:t>
      </w:r>
    </w:p>
    <w:p w:rsidR="00D245A8" w:rsidRDefault="0097699C">
      <w:pPr>
        <w:widowControl w:val="0"/>
        <w:tabs>
          <w:tab w:val="left" w:pos="567"/>
        </w:tabs>
        <w:ind w:left="3969" w:firstLine="567"/>
        <w:jc w:val="right"/>
        <w:rPr>
          <w:sz w:val="28"/>
          <w:szCs w:val="28"/>
        </w:rPr>
      </w:pPr>
      <w:r>
        <w:rPr>
          <w:sz w:val="28"/>
          <w:szCs w:val="28"/>
        </w:rPr>
        <w:t>к Административному регламенту</w:t>
      </w:r>
    </w:p>
    <w:p w:rsidR="00D245A8" w:rsidRDefault="00D245A8">
      <w:pPr>
        <w:spacing w:line="240" w:lineRule="atLeast"/>
        <w:ind w:left="3261"/>
        <w:jc w:val="center"/>
        <w:rPr>
          <w:sz w:val="28"/>
          <w:szCs w:val="28"/>
        </w:rPr>
      </w:pPr>
    </w:p>
    <w:p w:rsidR="00D245A8" w:rsidRDefault="0097699C">
      <w:pPr>
        <w:spacing w:line="240" w:lineRule="atLeast"/>
        <w:ind w:left="3261"/>
        <w:jc w:val="right"/>
      </w:pPr>
      <w:r>
        <w:t>ФОРМА</w:t>
      </w:r>
    </w:p>
    <w:p w:rsidR="00D245A8" w:rsidRDefault="00D245A8"/>
    <w:p w:rsidR="00D245A8" w:rsidRDefault="00D245A8"/>
    <w:p w:rsidR="00D245A8" w:rsidRDefault="0097699C">
      <w:pPr>
        <w:spacing w:line="240" w:lineRule="atLeast"/>
        <w:jc w:val="center"/>
        <w:rPr>
          <w:b/>
          <w:bCs/>
        </w:rPr>
      </w:pPr>
      <w:proofErr w:type="gramStart"/>
      <w:r>
        <w:rPr>
          <w:b/>
          <w:bCs/>
        </w:rPr>
        <w:t>З</w:t>
      </w:r>
      <w:proofErr w:type="gramEnd"/>
      <w:r>
        <w:rPr>
          <w:b/>
          <w:bCs/>
        </w:rPr>
        <w:t xml:space="preserve"> А Я В Л Е Н И Е</w:t>
      </w:r>
    </w:p>
    <w:p w:rsidR="00D245A8" w:rsidRDefault="00D245A8">
      <w:pPr>
        <w:spacing w:line="120" w:lineRule="exact"/>
        <w:jc w:val="center"/>
        <w:rPr>
          <w:b/>
          <w:bCs/>
        </w:rPr>
      </w:pPr>
    </w:p>
    <w:p w:rsidR="00D245A8" w:rsidRDefault="0097699C">
      <w:pPr>
        <w:spacing w:line="240" w:lineRule="atLeast"/>
        <w:jc w:val="center"/>
        <w:rPr>
          <w:b/>
          <w:bCs/>
        </w:rPr>
      </w:pPr>
      <w:r>
        <w:rPr>
          <w:b/>
          <w:bCs/>
        </w:rPr>
        <w:t>о выдаче дубликата решения</w:t>
      </w:r>
    </w:p>
    <w:p w:rsidR="00D245A8" w:rsidRDefault="0097699C">
      <w:pPr>
        <w:spacing w:line="240" w:lineRule="atLeast"/>
        <w:jc w:val="center"/>
        <w:rPr>
          <w:b/>
        </w:rPr>
      </w:pPr>
      <w:r>
        <w:rPr>
          <w:b/>
        </w:rPr>
        <w:t>о признании садового дома жилым домом</w:t>
      </w:r>
    </w:p>
    <w:p w:rsidR="00D245A8" w:rsidRDefault="0097699C">
      <w:pPr>
        <w:spacing w:line="240" w:lineRule="atLeast"/>
        <w:jc w:val="center"/>
      </w:pPr>
      <w:r>
        <w:rPr>
          <w:b/>
        </w:rPr>
        <w:t xml:space="preserve">и жилого дома садовым домом * </w:t>
      </w:r>
    </w:p>
    <w:p w:rsidR="00D245A8" w:rsidRDefault="0097699C">
      <w:pPr>
        <w:spacing w:line="240" w:lineRule="atLeast"/>
        <w:jc w:val="center"/>
        <w:rPr>
          <w:b/>
          <w:bCs/>
        </w:rPr>
      </w:pPr>
      <w:r>
        <w:rPr>
          <w:b/>
        </w:rPr>
        <w:t>(далее - решение)</w:t>
      </w:r>
    </w:p>
    <w:p w:rsidR="00D245A8" w:rsidRDefault="00D245A8">
      <w:pPr>
        <w:rPr>
          <w:b/>
          <w:bCs/>
        </w:rPr>
      </w:pPr>
    </w:p>
    <w:p w:rsidR="00D245A8" w:rsidRDefault="00D245A8"/>
    <w:p w:rsidR="00D245A8" w:rsidRDefault="0097699C">
      <w:pPr>
        <w:jc w:val="right"/>
      </w:pPr>
      <w:r>
        <w:t>"____" __________ 20___ г.</w:t>
      </w:r>
    </w:p>
    <w:p w:rsidR="00D245A8" w:rsidRDefault="00D245A8"/>
    <w:p w:rsidR="00D245A8" w:rsidRDefault="0097699C">
      <w:pPr>
        <w:tabs>
          <w:tab w:val="right" w:leader="underscore" w:pos="9071"/>
        </w:tabs>
      </w:pPr>
      <w:r>
        <w:tab/>
      </w:r>
    </w:p>
    <w:p w:rsidR="00D245A8" w:rsidRDefault="0097699C">
      <w:pPr>
        <w:tabs>
          <w:tab w:val="right" w:leader="underscore" w:pos="9071"/>
        </w:tabs>
      </w:pPr>
      <w:r>
        <w:tab/>
      </w:r>
    </w:p>
    <w:p w:rsidR="00D245A8" w:rsidRDefault="0097699C">
      <w:pPr>
        <w:tabs>
          <w:tab w:val="right" w:leader="underscore" w:pos="9071"/>
        </w:tabs>
        <w:spacing w:line="240" w:lineRule="atLeast"/>
        <w:jc w:val="center"/>
        <w:rPr>
          <w:sz w:val="20"/>
        </w:rPr>
      </w:pPr>
      <w:r>
        <w:rPr>
          <w:sz w:val="20"/>
        </w:rPr>
        <w:t>(наименование уполномоченного органа исполнительной власти субъекта Российской Федерации, органа местного самоуправления)</w:t>
      </w:r>
    </w:p>
    <w:p w:rsidR="00D245A8" w:rsidRDefault="00D245A8">
      <w:pPr>
        <w:rPr>
          <w:sz w:val="20"/>
        </w:rPr>
      </w:pPr>
    </w:p>
    <w:p w:rsidR="00D245A8" w:rsidRDefault="0097699C">
      <w:pPr>
        <w:spacing w:line="240" w:lineRule="atLeast"/>
        <w:jc w:val="center"/>
      </w:pPr>
      <w:r>
        <w:t>1. Сведения о застройщике</w:t>
      </w:r>
    </w:p>
    <w:p w:rsidR="00D245A8" w:rsidRDefault="00D245A8">
      <w:pPr>
        <w:spacing w:line="240" w:lineRule="atLeast"/>
        <w:jc w:val="cente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tblPr>
      <w:tblGrid>
        <w:gridCol w:w="1029"/>
        <w:gridCol w:w="5278"/>
        <w:gridCol w:w="3547"/>
      </w:tblGrid>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1.1.</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Сведения о физическом лице, в случае если заявителем является физическое лицо:</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1.1.1.</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Фамилия, имя, отчество (при наличии)</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1.1.2.</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 xml:space="preserve">Реквизиты документа, удостоверяющего личность </w:t>
            </w:r>
            <w:r>
              <w:rPr>
                <w:szCs w:val="28"/>
              </w:rPr>
              <w:t>(не указываются в случае, если заявитель является индивидуальным предпринимателем)</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1.1.3.</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 xml:space="preserve">Основной государственный регистрационный номер индивидуального предпринимателя </w:t>
            </w:r>
            <w:r>
              <w:rPr>
                <w:szCs w:val="28"/>
              </w:rPr>
              <w:t>(в случае если заявителем является индивидуальным предпринимателем)</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1.2.</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 xml:space="preserve">Сведения о юридическом лице </w:t>
            </w:r>
            <w:r>
              <w:rPr>
                <w:szCs w:val="28"/>
              </w:rPr>
              <w:t>(в случае если заявителем является юридическое лицо)</w:t>
            </w:r>
            <w:r>
              <w:t>:</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1.2.1.</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Полное наименование</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1.2.2.</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Основной государственный регистрационный номер</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1.2.3.</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 xml:space="preserve">Идентификационный номер налогоплательщика - юридического лица </w:t>
            </w:r>
            <w:r>
              <w:rPr>
                <w:szCs w:val="28"/>
              </w:rPr>
              <w:t>(не указывается в случае, если заявителем является иностранное юридическое лицо)</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bl>
    <w:p w:rsidR="00D245A8" w:rsidRDefault="00D245A8">
      <w:pPr>
        <w:spacing w:line="240" w:lineRule="atLeast"/>
        <w:rPr>
          <w:b/>
        </w:rPr>
      </w:pPr>
    </w:p>
    <w:p w:rsidR="00D245A8" w:rsidRDefault="0097699C">
      <w:pPr>
        <w:spacing w:line="240" w:lineRule="atLeast"/>
        <w:jc w:val="center"/>
      </w:pPr>
      <w:r>
        <w:t>2. Сведения о выданном решении</w:t>
      </w:r>
    </w:p>
    <w:p w:rsidR="00D245A8" w:rsidRDefault="00D245A8">
      <w:pPr>
        <w:spacing w:line="240" w:lineRule="atLeast"/>
        <w:rPr>
          <w:b/>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tblPr>
      <w:tblGrid>
        <w:gridCol w:w="1073"/>
        <w:gridCol w:w="4739"/>
        <w:gridCol w:w="2016"/>
        <w:gridCol w:w="2026"/>
      </w:tblGrid>
      <w:tr w:rsidR="00D245A8">
        <w:tc>
          <w:tcPr>
            <w:tcW w:w="1096" w:type="dxa"/>
            <w:tcBorders>
              <w:top w:val="single" w:sz="4" w:space="0" w:color="000000"/>
              <w:left w:val="single" w:sz="4" w:space="0" w:color="000000"/>
              <w:bottom w:val="single" w:sz="4" w:space="0" w:color="000000"/>
            </w:tcBorders>
            <w:shd w:val="clear" w:color="auto" w:fill="auto"/>
            <w:vAlign w:val="center"/>
          </w:tcPr>
          <w:p w:rsidR="00D245A8" w:rsidRDefault="0097699C">
            <w:pPr>
              <w:spacing w:line="240" w:lineRule="atLeast"/>
              <w:jc w:val="center"/>
            </w:pPr>
            <w:r>
              <w:t>№</w:t>
            </w:r>
          </w:p>
        </w:tc>
        <w:tc>
          <w:tcPr>
            <w:tcW w:w="4870" w:type="dxa"/>
            <w:tcBorders>
              <w:top w:val="single" w:sz="4" w:space="0" w:color="000000"/>
              <w:left w:val="single" w:sz="4" w:space="0" w:color="000000"/>
              <w:bottom w:val="single" w:sz="4" w:space="0" w:color="000000"/>
            </w:tcBorders>
            <w:shd w:val="clear" w:color="auto" w:fill="auto"/>
            <w:vAlign w:val="center"/>
          </w:tcPr>
          <w:p w:rsidR="00D245A8" w:rsidRDefault="0097699C">
            <w:pPr>
              <w:spacing w:line="240" w:lineRule="atLeast"/>
              <w:jc w:val="center"/>
            </w:pPr>
            <w:r>
              <w:t>Орган, выдавший решение</w:t>
            </w:r>
            <w:r>
              <w:br/>
            </w:r>
          </w:p>
        </w:tc>
        <w:tc>
          <w:tcPr>
            <w:tcW w:w="2043" w:type="dxa"/>
            <w:tcBorders>
              <w:top w:val="single" w:sz="4" w:space="0" w:color="000000"/>
              <w:left w:val="single" w:sz="4" w:space="0" w:color="000000"/>
              <w:bottom w:val="single" w:sz="4" w:space="0" w:color="000000"/>
            </w:tcBorders>
            <w:shd w:val="clear" w:color="auto" w:fill="auto"/>
            <w:vAlign w:val="center"/>
          </w:tcPr>
          <w:p w:rsidR="00D245A8" w:rsidRDefault="0097699C">
            <w:pPr>
              <w:spacing w:line="240" w:lineRule="atLeast"/>
              <w:jc w:val="center"/>
            </w:pPr>
            <w:r>
              <w:t>Номер документа</w:t>
            </w:r>
          </w:p>
        </w:tc>
        <w:tc>
          <w:tcPr>
            <w:tcW w:w="2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5A8" w:rsidRDefault="0097699C">
            <w:pPr>
              <w:spacing w:line="240" w:lineRule="atLeast"/>
              <w:jc w:val="center"/>
            </w:pPr>
            <w:r>
              <w:t>Дата документа</w:t>
            </w:r>
          </w:p>
        </w:tc>
      </w:tr>
      <w:tr w:rsidR="00D245A8">
        <w:trPr>
          <w:trHeight w:val="930"/>
        </w:trPr>
        <w:tc>
          <w:tcPr>
            <w:tcW w:w="1096" w:type="dxa"/>
            <w:tcBorders>
              <w:top w:val="single" w:sz="4" w:space="0" w:color="000000"/>
              <w:left w:val="single" w:sz="4" w:space="0" w:color="000000"/>
              <w:bottom w:val="single" w:sz="4" w:space="0" w:color="000000"/>
            </w:tcBorders>
            <w:shd w:val="clear" w:color="auto" w:fill="auto"/>
            <w:vAlign w:val="center"/>
          </w:tcPr>
          <w:p w:rsidR="00D245A8" w:rsidRDefault="00D245A8">
            <w:pPr>
              <w:snapToGrid w:val="0"/>
              <w:spacing w:line="240" w:lineRule="atLeast"/>
              <w:jc w:val="center"/>
            </w:pPr>
          </w:p>
        </w:tc>
        <w:tc>
          <w:tcPr>
            <w:tcW w:w="4870" w:type="dxa"/>
            <w:tcBorders>
              <w:top w:val="single" w:sz="4" w:space="0" w:color="000000"/>
              <w:left w:val="single" w:sz="4" w:space="0" w:color="000000"/>
              <w:bottom w:val="single" w:sz="4" w:space="0" w:color="000000"/>
            </w:tcBorders>
            <w:shd w:val="clear" w:color="auto" w:fill="auto"/>
            <w:vAlign w:val="center"/>
          </w:tcPr>
          <w:p w:rsidR="00D245A8" w:rsidRDefault="00D245A8">
            <w:pPr>
              <w:snapToGrid w:val="0"/>
              <w:spacing w:line="240" w:lineRule="atLeast"/>
            </w:pPr>
          </w:p>
        </w:tc>
        <w:tc>
          <w:tcPr>
            <w:tcW w:w="2043" w:type="dxa"/>
            <w:tcBorders>
              <w:top w:val="single" w:sz="4" w:space="0" w:color="000000"/>
              <w:left w:val="single" w:sz="4" w:space="0" w:color="000000"/>
              <w:bottom w:val="single" w:sz="4" w:space="0" w:color="000000"/>
            </w:tcBorders>
            <w:shd w:val="clear" w:color="auto" w:fill="auto"/>
            <w:vAlign w:val="center"/>
          </w:tcPr>
          <w:p w:rsidR="00D245A8" w:rsidRDefault="00D245A8">
            <w:pPr>
              <w:snapToGrid w:val="0"/>
              <w:spacing w:line="240" w:lineRule="atLeast"/>
              <w:jc w:val="center"/>
            </w:pPr>
          </w:p>
        </w:tc>
        <w:tc>
          <w:tcPr>
            <w:tcW w:w="2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5A8" w:rsidRDefault="00D245A8">
            <w:pPr>
              <w:snapToGrid w:val="0"/>
              <w:spacing w:line="240" w:lineRule="atLeast"/>
              <w:jc w:val="center"/>
            </w:pPr>
          </w:p>
        </w:tc>
      </w:tr>
    </w:tbl>
    <w:p w:rsidR="00D245A8" w:rsidRDefault="00D245A8"/>
    <w:p w:rsidR="00D245A8" w:rsidRDefault="0097699C">
      <w:pPr>
        <w:spacing w:line="240" w:lineRule="atLeast"/>
        <w:ind w:firstLine="709"/>
      </w:pPr>
      <w:r>
        <w:t>Прошу выдать дубликат решения.</w:t>
      </w:r>
    </w:p>
    <w:p w:rsidR="00D245A8" w:rsidRDefault="00D245A8">
      <w:pPr>
        <w:spacing w:line="240" w:lineRule="atLeast"/>
        <w:ind w:firstLine="709"/>
      </w:pPr>
    </w:p>
    <w:p w:rsidR="00D245A8" w:rsidRDefault="0097699C">
      <w:pPr>
        <w:tabs>
          <w:tab w:val="right" w:leader="underscore" w:pos="9071"/>
        </w:tabs>
      </w:pPr>
      <w:r>
        <w:t xml:space="preserve">Приложение: </w:t>
      </w:r>
      <w:r>
        <w:tab/>
      </w:r>
    </w:p>
    <w:p w:rsidR="00D245A8" w:rsidRDefault="0097699C">
      <w:pPr>
        <w:tabs>
          <w:tab w:val="right" w:pos="9071"/>
        </w:tabs>
      </w:pPr>
      <w:r>
        <w:rPr>
          <w:szCs w:val="28"/>
        </w:rPr>
        <w:t xml:space="preserve">Номер телефона и адрес электронной почты для связи: </w:t>
      </w:r>
      <w:r>
        <w:rPr>
          <w:szCs w:val="28"/>
          <w:u w:val="single"/>
        </w:rPr>
        <w:tab/>
      </w:r>
    </w:p>
    <w:p w:rsidR="00D245A8" w:rsidRDefault="0097699C">
      <w:pPr>
        <w:autoSpaceDE w:val="0"/>
      </w:pPr>
      <w:r>
        <w:rPr>
          <w:szCs w:val="28"/>
        </w:rPr>
        <w:t>Результат рассмотрения настоящего заявления прошу:</w:t>
      </w:r>
    </w:p>
    <w:p w:rsidR="00D245A8" w:rsidRDefault="00D245A8">
      <w:pPr>
        <w:rPr>
          <w:szCs w:val="28"/>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tblPr>
      <w:tblGrid>
        <w:gridCol w:w="8417"/>
        <w:gridCol w:w="1437"/>
      </w:tblGrid>
      <w:tr w:rsidR="00D245A8">
        <w:tc>
          <w:tcPr>
            <w:tcW w:w="8556"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i/>
              </w:rPr>
            </w:pPr>
            <w:r>
              <w:rPr>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line="240" w:lineRule="atLeast"/>
              <w:rPr>
                <w:i/>
              </w:rPr>
            </w:pPr>
          </w:p>
        </w:tc>
      </w:tr>
      <w:tr w:rsidR="00D245A8">
        <w:tc>
          <w:tcPr>
            <w:tcW w:w="8556"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pPr>
            <w:r>
              <w:t>выдать</w:t>
            </w:r>
            <w:r>
              <w:rPr>
                <w:bCs/>
              </w:rPr>
              <w:t xml:space="preserve"> на бумажном носителе</w:t>
            </w:r>
            <w:r>
              <w:t xml:space="preserve"> при личном обращении </w:t>
            </w:r>
            <w:r>
              <w:rPr>
                <w:bCs/>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t xml:space="preserve"> расположенном по адресу:__________________________________________</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line="240" w:lineRule="atLeast"/>
            </w:pPr>
          </w:p>
        </w:tc>
      </w:tr>
      <w:tr w:rsidR="00D245A8">
        <w:tc>
          <w:tcPr>
            <w:tcW w:w="8556"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pPr>
            <w:r>
              <w:t xml:space="preserve">направить </w:t>
            </w:r>
            <w:r>
              <w:rPr>
                <w:bCs/>
              </w:rPr>
              <w:t xml:space="preserve"> на бумажном носителе</w:t>
            </w:r>
            <w:r>
              <w:t xml:space="preserve"> на почтовый адрес: _________________________</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line="240" w:lineRule="atLeast"/>
            </w:pPr>
          </w:p>
        </w:tc>
      </w:tr>
      <w:tr w:rsidR="00D245A8">
        <w:trPr>
          <w:trHeight w:val="337"/>
        </w:trPr>
        <w:tc>
          <w:tcPr>
            <w:tcW w:w="10063" w:type="dxa"/>
            <w:gridSpan w:val="2"/>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line="240" w:lineRule="atLeast"/>
              <w:jc w:val="center"/>
              <w:rPr>
                <w:sz w:val="20"/>
              </w:rPr>
            </w:pPr>
            <w:r>
              <w:rPr>
                <w:sz w:val="20"/>
              </w:rPr>
              <w:t>Указывается один из перечисленных способов</w:t>
            </w:r>
          </w:p>
        </w:tc>
      </w:tr>
    </w:tbl>
    <w:p w:rsidR="00D245A8" w:rsidRDefault="00D245A8"/>
    <w:p w:rsidR="00D245A8" w:rsidRDefault="00D245A8"/>
    <w:tbl>
      <w:tblPr>
        <w:tblW w:w="9127" w:type="dxa"/>
        <w:tblInd w:w="-28" w:type="dxa"/>
        <w:tblCellMar>
          <w:left w:w="28" w:type="dxa"/>
          <w:right w:w="28" w:type="dxa"/>
        </w:tblCellMar>
        <w:tblLook w:val="0000"/>
      </w:tblPr>
      <w:tblGrid>
        <w:gridCol w:w="2978"/>
        <w:gridCol w:w="814"/>
        <w:gridCol w:w="1664"/>
        <w:gridCol w:w="526"/>
        <w:gridCol w:w="3145"/>
      </w:tblGrid>
      <w:tr w:rsidR="00D245A8">
        <w:tc>
          <w:tcPr>
            <w:tcW w:w="2978" w:type="dxa"/>
            <w:shd w:val="clear" w:color="auto" w:fill="auto"/>
            <w:vAlign w:val="bottom"/>
          </w:tcPr>
          <w:p w:rsidR="00D245A8" w:rsidRDefault="00D245A8">
            <w:pPr>
              <w:snapToGrid w:val="0"/>
            </w:pPr>
          </w:p>
        </w:tc>
        <w:tc>
          <w:tcPr>
            <w:tcW w:w="814" w:type="dxa"/>
            <w:shd w:val="clear" w:color="auto" w:fill="auto"/>
            <w:vAlign w:val="bottom"/>
          </w:tcPr>
          <w:p w:rsidR="00D245A8" w:rsidRDefault="00D245A8">
            <w:pPr>
              <w:snapToGrid w:val="0"/>
            </w:pPr>
          </w:p>
        </w:tc>
        <w:tc>
          <w:tcPr>
            <w:tcW w:w="1664" w:type="dxa"/>
            <w:tcBorders>
              <w:bottom w:val="single" w:sz="4" w:space="0" w:color="000000"/>
            </w:tcBorders>
            <w:shd w:val="clear" w:color="auto" w:fill="auto"/>
            <w:vAlign w:val="bottom"/>
          </w:tcPr>
          <w:p w:rsidR="00D245A8" w:rsidRDefault="00D245A8">
            <w:pPr>
              <w:snapToGrid w:val="0"/>
            </w:pPr>
          </w:p>
        </w:tc>
        <w:tc>
          <w:tcPr>
            <w:tcW w:w="526" w:type="dxa"/>
            <w:shd w:val="clear" w:color="auto" w:fill="auto"/>
            <w:vAlign w:val="bottom"/>
          </w:tcPr>
          <w:p w:rsidR="00D245A8" w:rsidRDefault="00D245A8">
            <w:pPr>
              <w:snapToGrid w:val="0"/>
            </w:pPr>
          </w:p>
        </w:tc>
        <w:tc>
          <w:tcPr>
            <w:tcW w:w="3145" w:type="dxa"/>
            <w:tcBorders>
              <w:bottom w:val="single" w:sz="4" w:space="0" w:color="000000"/>
            </w:tcBorders>
            <w:shd w:val="clear" w:color="auto" w:fill="auto"/>
            <w:vAlign w:val="bottom"/>
          </w:tcPr>
          <w:p w:rsidR="00D245A8" w:rsidRDefault="00D245A8">
            <w:pPr>
              <w:snapToGrid w:val="0"/>
            </w:pPr>
          </w:p>
        </w:tc>
      </w:tr>
      <w:tr w:rsidR="00D245A8">
        <w:tc>
          <w:tcPr>
            <w:tcW w:w="2978" w:type="dxa"/>
            <w:shd w:val="clear" w:color="auto" w:fill="auto"/>
          </w:tcPr>
          <w:p w:rsidR="00D245A8" w:rsidRDefault="00D245A8">
            <w:pPr>
              <w:snapToGrid w:val="0"/>
            </w:pPr>
          </w:p>
        </w:tc>
        <w:tc>
          <w:tcPr>
            <w:tcW w:w="814" w:type="dxa"/>
            <w:shd w:val="clear" w:color="auto" w:fill="auto"/>
          </w:tcPr>
          <w:p w:rsidR="00D245A8" w:rsidRDefault="00D245A8">
            <w:pPr>
              <w:snapToGrid w:val="0"/>
            </w:pPr>
          </w:p>
        </w:tc>
        <w:tc>
          <w:tcPr>
            <w:tcW w:w="1664" w:type="dxa"/>
            <w:shd w:val="clear" w:color="auto" w:fill="auto"/>
          </w:tcPr>
          <w:p w:rsidR="00D245A8" w:rsidRDefault="0097699C">
            <w:pPr>
              <w:spacing w:line="240" w:lineRule="atLeast"/>
              <w:jc w:val="center"/>
              <w:rPr>
                <w:sz w:val="20"/>
              </w:rPr>
            </w:pPr>
            <w:r>
              <w:rPr>
                <w:sz w:val="20"/>
              </w:rPr>
              <w:t>(подпись)</w:t>
            </w:r>
          </w:p>
        </w:tc>
        <w:tc>
          <w:tcPr>
            <w:tcW w:w="526" w:type="dxa"/>
            <w:shd w:val="clear" w:color="auto" w:fill="auto"/>
          </w:tcPr>
          <w:p w:rsidR="00D245A8" w:rsidRDefault="00D245A8">
            <w:pPr>
              <w:snapToGrid w:val="0"/>
              <w:spacing w:line="240" w:lineRule="atLeast"/>
              <w:jc w:val="center"/>
              <w:rPr>
                <w:sz w:val="20"/>
              </w:rPr>
            </w:pPr>
          </w:p>
        </w:tc>
        <w:tc>
          <w:tcPr>
            <w:tcW w:w="3145" w:type="dxa"/>
            <w:shd w:val="clear" w:color="auto" w:fill="auto"/>
          </w:tcPr>
          <w:p w:rsidR="00D245A8" w:rsidRDefault="0097699C">
            <w:pPr>
              <w:spacing w:line="240" w:lineRule="atLeast"/>
              <w:jc w:val="center"/>
              <w:rPr>
                <w:sz w:val="20"/>
              </w:rPr>
            </w:pPr>
            <w:proofErr w:type="gramStart"/>
            <w:r>
              <w:rPr>
                <w:sz w:val="20"/>
              </w:rPr>
              <w:t>(фамилия, имя, отчество</w:t>
            </w:r>
            <w:r>
              <w:rPr>
                <w:sz w:val="20"/>
              </w:rPr>
              <w:br/>
              <w:t>(при наличии)</w:t>
            </w:r>
            <w:proofErr w:type="gramEnd"/>
          </w:p>
        </w:tc>
      </w:tr>
    </w:tbl>
    <w:p w:rsidR="00D245A8" w:rsidRDefault="00D245A8"/>
    <w:p w:rsidR="00D245A8" w:rsidRDefault="0097699C">
      <w:r>
        <w:t>*Нужное подчеркнуть.</w:t>
      </w:r>
      <w:r>
        <w:br w:type="page"/>
      </w:r>
    </w:p>
    <w:p w:rsidR="00D245A8" w:rsidRDefault="0097699C">
      <w:pPr>
        <w:autoSpaceDE w:val="0"/>
        <w:jc w:val="right"/>
        <w:rPr>
          <w:bCs/>
          <w:sz w:val="28"/>
          <w:szCs w:val="28"/>
        </w:rPr>
      </w:pPr>
      <w:r>
        <w:rPr>
          <w:bCs/>
          <w:sz w:val="28"/>
          <w:szCs w:val="28"/>
        </w:rPr>
        <w:lastRenderedPageBreak/>
        <w:t>Приложение № 7</w:t>
      </w:r>
    </w:p>
    <w:p w:rsidR="00D245A8" w:rsidRDefault="0097699C">
      <w:pPr>
        <w:widowControl w:val="0"/>
        <w:tabs>
          <w:tab w:val="left" w:pos="567"/>
        </w:tabs>
        <w:ind w:left="3969" w:firstLine="567"/>
        <w:jc w:val="right"/>
        <w:rPr>
          <w:sz w:val="28"/>
          <w:szCs w:val="28"/>
        </w:rPr>
      </w:pPr>
      <w:r>
        <w:rPr>
          <w:sz w:val="28"/>
          <w:szCs w:val="28"/>
        </w:rPr>
        <w:t>к Административному регламенту</w:t>
      </w:r>
    </w:p>
    <w:p w:rsidR="00D245A8" w:rsidRDefault="00D245A8">
      <w:pPr>
        <w:spacing w:line="240" w:lineRule="atLeast"/>
        <w:ind w:left="3402"/>
        <w:jc w:val="center"/>
        <w:rPr>
          <w:sz w:val="28"/>
          <w:szCs w:val="28"/>
        </w:rPr>
      </w:pPr>
    </w:p>
    <w:p w:rsidR="00D245A8" w:rsidRDefault="0097699C">
      <w:pPr>
        <w:spacing w:line="240" w:lineRule="atLeast"/>
        <w:ind w:left="3402"/>
        <w:jc w:val="right"/>
      </w:pPr>
      <w:r>
        <w:t>ФОРМА</w:t>
      </w:r>
    </w:p>
    <w:p w:rsidR="00D245A8" w:rsidRDefault="00D245A8"/>
    <w:p w:rsidR="00D245A8" w:rsidRDefault="0097699C">
      <w:pPr>
        <w:spacing w:line="240" w:lineRule="atLeast"/>
        <w:ind w:left="3261"/>
      </w:pPr>
      <w:r>
        <w:t>Кому ____________________________________</w:t>
      </w:r>
    </w:p>
    <w:p w:rsidR="00D245A8" w:rsidRDefault="0097699C">
      <w:pPr>
        <w:spacing w:line="240" w:lineRule="atLeast"/>
        <w:ind w:left="3969"/>
        <w:jc w:val="center"/>
      </w:pPr>
      <w:proofErr w:type="gramStart"/>
      <w:r>
        <w:rPr>
          <w:sz w:val="2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D245A8" w:rsidRDefault="0097699C">
      <w:pPr>
        <w:spacing w:line="240" w:lineRule="atLeast"/>
        <w:ind w:left="3261"/>
      </w:pPr>
      <w:r>
        <w:t>_________________________________________</w:t>
      </w:r>
    </w:p>
    <w:p w:rsidR="00D245A8" w:rsidRDefault="0097699C">
      <w:pPr>
        <w:spacing w:line="240" w:lineRule="atLeast"/>
        <w:ind w:left="3261"/>
        <w:jc w:val="center"/>
      </w:pPr>
      <w:r>
        <w:rPr>
          <w:sz w:val="20"/>
        </w:rPr>
        <w:t>почтовый индекс и адрес, телефон, адрес электронной почты заявителя)</w:t>
      </w:r>
    </w:p>
    <w:p w:rsidR="00D245A8" w:rsidRDefault="00D245A8">
      <w:pPr>
        <w:rPr>
          <w:sz w:val="20"/>
        </w:rPr>
      </w:pPr>
    </w:p>
    <w:p w:rsidR="00D245A8" w:rsidRDefault="0097699C">
      <w:pPr>
        <w:spacing w:line="240" w:lineRule="atLeast"/>
        <w:jc w:val="center"/>
        <w:rPr>
          <w:b/>
        </w:rPr>
      </w:pPr>
      <w:proofErr w:type="gramStart"/>
      <w:r>
        <w:rPr>
          <w:b/>
        </w:rPr>
        <w:t>Р</w:t>
      </w:r>
      <w:proofErr w:type="gramEnd"/>
      <w:r>
        <w:rPr>
          <w:b/>
        </w:rPr>
        <w:t xml:space="preserve"> Е Ш Е Н И Е</w:t>
      </w:r>
    </w:p>
    <w:p w:rsidR="00D245A8" w:rsidRDefault="0097699C">
      <w:pPr>
        <w:spacing w:line="240" w:lineRule="atLeast"/>
        <w:jc w:val="center"/>
        <w:rPr>
          <w:b/>
          <w:szCs w:val="28"/>
        </w:rPr>
      </w:pPr>
      <w:r>
        <w:rPr>
          <w:b/>
        </w:rPr>
        <w:t xml:space="preserve">об отказе </w:t>
      </w:r>
      <w:r>
        <w:rPr>
          <w:b/>
          <w:szCs w:val="28"/>
        </w:rPr>
        <w:t>в выдаче дубликата решения</w:t>
      </w:r>
    </w:p>
    <w:p w:rsidR="00D245A8" w:rsidRDefault="0097699C">
      <w:pPr>
        <w:spacing w:line="240" w:lineRule="atLeast"/>
        <w:jc w:val="center"/>
        <w:rPr>
          <w:b/>
          <w:szCs w:val="28"/>
        </w:rPr>
      </w:pPr>
      <w:r>
        <w:rPr>
          <w:b/>
          <w:szCs w:val="28"/>
        </w:rPr>
        <w:t>о признании садового дома жилым домом</w:t>
      </w:r>
    </w:p>
    <w:p w:rsidR="00D245A8" w:rsidRDefault="0097699C">
      <w:pPr>
        <w:spacing w:line="240" w:lineRule="atLeast"/>
        <w:jc w:val="center"/>
      </w:pPr>
      <w:r>
        <w:rPr>
          <w:b/>
          <w:szCs w:val="28"/>
        </w:rPr>
        <w:t>и жилого дома садовым домом **</w:t>
      </w:r>
    </w:p>
    <w:p w:rsidR="00D245A8" w:rsidRDefault="0097699C">
      <w:pPr>
        <w:spacing w:line="240" w:lineRule="atLeast"/>
        <w:jc w:val="center"/>
      </w:pPr>
      <w:r>
        <w:rPr>
          <w:b/>
          <w:szCs w:val="28"/>
        </w:rPr>
        <w:t>(далее – решение)</w:t>
      </w:r>
    </w:p>
    <w:p w:rsidR="00D245A8" w:rsidRDefault="00D245A8">
      <w:pPr>
        <w:spacing w:line="240" w:lineRule="atLeast"/>
        <w:jc w:val="center"/>
        <w:rPr>
          <w:b/>
          <w:szCs w:val="28"/>
        </w:rPr>
      </w:pPr>
    </w:p>
    <w:p w:rsidR="00D245A8" w:rsidRDefault="0097699C">
      <w:r>
        <w:t xml:space="preserve">___________________________________________________________________________ </w:t>
      </w:r>
    </w:p>
    <w:p w:rsidR="00D245A8" w:rsidRDefault="0097699C">
      <w:pPr>
        <w:jc w:val="center"/>
        <w:rPr>
          <w:sz w:val="20"/>
        </w:rPr>
      </w:pPr>
      <w:r>
        <w:rPr>
          <w:sz w:val="20"/>
        </w:rPr>
        <w:t>(наименование уполномоченного органа исполнительной власти субъекта Российской Федерации, органа местного самоуправления)</w:t>
      </w:r>
    </w:p>
    <w:p w:rsidR="00D245A8" w:rsidRDefault="0097699C">
      <w:proofErr w:type="gramStart"/>
      <w:r>
        <w:rPr>
          <w:szCs w:val="28"/>
        </w:rPr>
        <w:t>по результатам рассмотрения заявления о выдаче дубликата решения от ___________ № ____________ принято решение об отказе в выдаче</w:t>
      </w:r>
      <w:proofErr w:type="gramEnd"/>
      <w:r>
        <w:rPr>
          <w:szCs w:val="28"/>
        </w:rPr>
        <w:t xml:space="preserve">             </w:t>
      </w:r>
      <w:r>
        <w:rPr>
          <w:sz w:val="20"/>
        </w:rPr>
        <w:t xml:space="preserve"> (дата и номер регистрации)</w:t>
      </w:r>
    </w:p>
    <w:p w:rsidR="00D245A8" w:rsidRDefault="0097699C">
      <w:r>
        <w:rPr>
          <w:szCs w:val="28"/>
        </w:rPr>
        <w:t>дубликата решения.</w:t>
      </w:r>
    </w:p>
    <w:p w:rsidR="00D245A8" w:rsidRDefault="00D245A8">
      <w:pPr>
        <w:rPr>
          <w:szCs w:val="28"/>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tblPr>
      <w:tblGrid>
        <w:gridCol w:w="2301"/>
        <w:gridCol w:w="4097"/>
        <w:gridCol w:w="3456"/>
      </w:tblGrid>
      <w:tr w:rsidR="00D245A8">
        <w:trPr>
          <w:trHeight w:val="1168"/>
          <w:tblHeader/>
        </w:trPr>
        <w:tc>
          <w:tcPr>
            <w:tcW w:w="1805" w:type="dxa"/>
            <w:tcBorders>
              <w:top w:val="single" w:sz="4" w:space="0" w:color="000000"/>
              <w:left w:val="single" w:sz="4" w:space="0" w:color="000000"/>
              <w:bottom w:val="single" w:sz="4" w:space="0" w:color="000000"/>
            </w:tcBorders>
            <w:shd w:val="clear" w:color="auto" w:fill="auto"/>
            <w:vAlign w:val="center"/>
          </w:tcPr>
          <w:p w:rsidR="00D245A8" w:rsidRDefault="0097699C">
            <w:pPr>
              <w:spacing w:line="240" w:lineRule="atLeast"/>
              <w:jc w:val="center"/>
            </w:pPr>
            <w:r>
              <w:t>№ пункта</w:t>
            </w:r>
          </w:p>
          <w:p w:rsidR="00D245A8" w:rsidRDefault="0097699C">
            <w:pPr>
              <w:spacing w:line="240" w:lineRule="atLeast"/>
              <w:jc w:val="center"/>
            </w:pPr>
            <w:r>
              <w:t>Административного регламента</w:t>
            </w:r>
          </w:p>
        </w:tc>
        <w:tc>
          <w:tcPr>
            <w:tcW w:w="4449" w:type="dxa"/>
            <w:tcBorders>
              <w:top w:val="single" w:sz="4" w:space="0" w:color="000000"/>
              <w:left w:val="single" w:sz="4" w:space="0" w:color="000000"/>
              <w:bottom w:val="single" w:sz="4" w:space="0" w:color="000000"/>
            </w:tcBorders>
            <w:shd w:val="clear" w:color="auto" w:fill="auto"/>
            <w:vAlign w:val="center"/>
          </w:tcPr>
          <w:p w:rsidR="00D245A8" w:rsidRDefault="0097699C">
            <w:pPr>
              <w:spacing w:line="240" w:lineRule="atLeast"/>
              <w:jc w:val="center"/>
            </w:pPr>
            <w:r>
              <w:t>Наименование основания для отказа в выдаче дубликата решения в соответствии с Административным регламентом</w:t>
            </w:r>
          </w:p>
        </w:tc>
        <w:tc>
          <w:tcPr>
            <w:tcW w:w="3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5A8" w:rsidRDefault="0097699C">
            <w:pPr>
              <w:spacing w:line="240" w:lineRule="atLeast"/>
              <w:jc w:val="center"/>
            </w:pPr>
            <w:r>
              <w:t>Разъяснение причин отказа в выдаче дубликата решения</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pPr>
            <w:r>
              <w:t>пункт 2.28</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pPr>
            <w:r>
              <w:t>несоответствие заявителя кругу лиц, указанных в пункте 2.2 Административного регламента</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rPr>
                <w:i/>
              </w:rPr>
            </w:pPr>
            <w:r>
              <w:rPr>
                <w:i/>
              </w:rPr>
              <w:t>Указываются основания такого вывода</w:t>
            </w:r>
          </w:p>
        </w:tc>
      </w:tr>
    </w:tbl>
    <w:p w:rsidR="00D245A8" w:rsidRDefault="0097699C">
      <w:pPr>
        <w:pStyle w:val="ConsPlusNonformat"/>
        <w:ind w:firstLine="708"/>
        <w:jc w:val="both"/>
      </w:pPr>
      <w:r>
        <w:rPr>
          <w:rFonts w:ascii="Times New Roman" w:hAnsi="Times New Roman" w:cs="Times New Roman"/>
          <w:sz w:val="28"/>
          <w:szCs w:val="28"/>
        </w:rPr>
        <w:t>Вы вправе повторно обратиться с заявлением о выдаче дубликата решения после устранения указанных нарушений.</w:t>
      </w:r>
    </w:p>
    <w:p w:rsidR="00D245A8" w:rsidRDefault="0097699C">
      <w:pPr>
        <w:pStyle w:val="ConsPlusNonformat"/>
        <w:ind w:firstLine="708"/>
        <w:jc w:val="both"/>
        <w:rPr>
          <w:rFonts w:ascii="Times New Roman" w:hAnsi="Times New Roman" w:cs="Times New Roman"/>
          <w:sz w:val="28"/>
          <w:szCs w:val="28"/>
        </w:rPr>
      </w:pPr>
      <w:proofErr w:type="gramStart"/>
      <w:r>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roofErr w:type="gramEnd"/>
    </w:p>
    <w:p w:rsidR="00D245A8" w:rsidRDefault="0097699C">
      <w:pPr>
        <w:pStyle w:val="ConsPlusNonformat"/>
        <w:ind w:firstLine="708"/>
        <w:jc w:val="both"/>
        <w:rPr>
          <w:rFonts w:ascii="Times New Roman" w:hAnsi="Times New Roman" w:cs="Times New Roman"/>
          <w:sz w:val="24"/>
        </w:rPr>
      </w:pPr>
      <w:r>
        <w:rPr>
          <w:rFonts w:ascii="Times New Roman" w:hAnsi="Times New Roman" w:cs="Times New Roman"/>
          <w:sz w:val="28"/>
          <w:szCs w:val="28"/>
        </w:rPr>
        <w:t>Дополнительно информируем:________________________________________________________________________________________________.</w:t>
      </w:r>
    </w:p>
    <w:p w:rsidR="00D245A8" w:rsidRDefault="0097699C">
      <w:pPr>
        <w:pStyle w:val="ConsPlusNonformat"/>
        <w:ind w:firstLine="708"/>
        <w:jc w:val="center"/>
      </w:pPr>
      <w:r>
        <w:rPr>
          <w:rFonts w:ascii="Times New Roman" w:hAnsi="Times New Roman" w:cs="Times New Roman"/>
        </w:rPr>
        <w:t>(указывается информация, необходимая для устранения причин отказа в выдаче дубликата решения, а также иная дополнительная информация при наличии)</w:t>
      </w:r>
    </w:p>
    <w:p w:rsidR="00D245A8" w:rsidRDefault="00D245A8"/>
    <w:tbl>
      <w:tblPr>
        <w:tblW w:w="9470" w:type="dxa"/>
        <w:tblInd w:w="-28" w:type="dxa"/>
        <w:tblBorders>
          <w:bottom w:val="single" w:sz="4" w:space="0" w:color="000000"/>
          <w:insideH w:val="single" w:sz="4" w:space="0" w:color="000000"/>
        </w:tblBorders>
        <w:tblCellMar>
          <w:left w:w="28" w:type="dxa"/>
          <w:right w:w="28" w:type="dxa"/>
        </w:tblCellMar>
        <w:tblLook w:val="0000"/>
      </w:tblPr>
      <w:tblGrid>
        <w:gridCol w:w="3119"/>
        <w:gridCol w:w="595"/>
        <w:gridCol w:w="1701"/>
        <w:gridCol w:w="709"/>
        <w:gridCol w:w="3346"/>
      </w:tblGrid>
      <w:tr w:rsidR="00D245A8">
        <w:tc>
          <w:tcPr>
            <w:tcW w:w="3119" w:type="dxa"/>
            <w:tcBorders>
              <w:bottom w:val="single" w:sz="4" w:space="0" w:color="000000"/>
            </w:tcBorders>
            <w:shd w:val="clear" w:color="auto" w:fill="auto"/>
            <w:vAlign w:val="bottom"/>
          </w:tcPr>
          <w:p w:rsidR="00D245A8" w:rsidRDefault="00D245A8">
            <w:pPr>
              <w:snapToGrid w:val="0"/>
            </w:pPr>
          </w:p>
        </w:tc>
        <w:tc>
          <w:tcPr>
            <w:tcW w:w="595" w:type="dxa"/>
            <w:shd w:val="clear" w:color="auto" w:fill="auto"/>
            <w:vAlign w:val="bottom"/>
          </w:tcPr>
          <w:p w:rsidR="00D245A8" w:rsidRDefault="00D245A8">
            <w:pPr>
              <w:snapToGrid w:val="0"/>
            </w:pPr>
          </w:p>
        </w:tc>
        <w:tc>
          <w:tcPr>
            <w:tcW w:w="1701" w:type="dxa"/>
            <w:tcBorders>
              <w:bottom w:val="single" w:sz="4" w:space="0" w:color="000000"/>
            </w:tcBorders>
            <w:shd w:val="clear" w:color="auto" w:fill="auto"/>
            <w:vAlign w:val="bottom"/>
          </w:tcPr>
          <w:p w:rsidR="00D245A8" w:rsidRDefault="00D245A8">
            <w:pPr>
              <w:snapToGrid w:val="0"/>
            </w:pPr>
          </w:p>
        </w:tc>
        <w:tc>
          <w:tcPr>
            <w:tcW w:w="709" w:type="dxa"/>
            <w:shd w:val="clear" w:color="auto" w:fill="auto"/>
            <w:vAlign w:val="bottom"/>
          </w:tcPr>
          <w:p w:rsidR="00D245A8" w:rsidRDefault="00D245A8">
            <w:pPr>
              <w:snapToGrid w:val="0"/>
            </w:pPr>
          </w:p>
        </w:tc>
        <w:tc>
          <w:tcPr>
            <w:tcW w:w="3346" w:type="dxa"/>
            <w:tcBorders>
              <w:bottom w:val="single" w:sz="4" w:space="0" w:color="000000"/>
            </w:tcBorders>
            <w:shd w:val="clear" w:color="auto" w:fill="auto"/>
            <w:vAlign w:val="bottom"/>
          </w:tcPr>
          <w:p w:rsidR="00D245A8" w:rsidRDefault="00D245A8">
            <w:pPr>
              <w:snapToGrid w:val="0"/>
            </w:pPr>
          </w:p>
        </w:tc>
      </w:tr>
      <w:tr w:rsidR="00D245A8">
        <w:tc>
          <w:tcPr>
            <w:tcW w:w="3119" w:type="dxa"/>
            <w:shd w:val="clear" w:color="auto" w:fill="auto"/>
          </w:tcPr>
          <w:p w:rsidR="00D245A8" w:rsidRDefault="0097699C">
            <w:pPr>
              <w:spacing w:line="240" w:lineRule="atLeast"/>
              <w:jc w:val="center"/>
              <w:rPr>
                <w:sz w:val="20"/>
              </w:rPr>
            </w:pPr>
            <w:r>
              <w:rPr>
                <w:sz w:val="20"/>
              </w:rPr>
              <w:t>(должность)</w:t>
            </w:r>
          </w:p>
        </w:tc>
        <w:tc>
          <w:tcPr>
            <w:tcW w:w="595" w:type="dxa"/>
            <w:shd w:val="clear" w:color="auto" w:fill="auto"/>
          </w:tcPr>
          <w:p w:rsidR="00D245A8" w:rsidRDefault="00D245A8">
            <w:pPr>
              <w:snapToGrid w:val="0"/>
              <w:spacing w:line="240" w:lineRule="atLeast"/>
              <w:jc w:val="center"/>
              <w:rPr>
                <w:sz w:val="20"/>
              </w:rPr>
            </w:pPr>
          </w:p>
        </w:tc>
        <w:tc>
          <w:tcPr>
            <w:tcW w:w="1701" w:type="dxa"/>
            <w:shd w:val="clear" w:color="auto" w:fill="auto"/>
          </w:tcPr>
          <w:p w:rsidR="00D245A8" w:rsidRDefault="0097699C">
            <w:pPr>
              <w:spacing w:line="240" w:lineRule="atLeast"/>
              <w:jc w:val="center"/>
              <w:rPr>
                <w:sz w:val="20"/>
              </w:rPr>
            </w:pPr>
            <w:r>
              <w:rPr>
                <w:sz w:val="20"/>
              </w:rPr>
              <w:t>(подпись)</w:t>
            </w:r>
          </w:p>
        </w:tc>
        <w:tc>
          <w:tcPr>
            <w:tcW w:w="709" w:type="dxa"/>
            <w:shd w:val="clear" w:color="auto" w:fill="auto"/>
          </w:tcPr>
          <w:p w:rsidR="00D245A8" w:rsidRDefault="00D245A8">
            <w:pPr>
              <w:snapToGrid w:val="0"/>
              <w:spacing w:line="240" w:lineRule="atLeast"/>
              <w:jc w:val="center"/>
              <w:rPr>
                <w:sz w:val="20"/>
              </w:rPr>
            </w:pPr>
          </w:p>
        </w:tc>
        <w:tc>
          <w:tcPr>
            <w:tcW w:w="3346" w:type="dxa"/>
            <w:shd w:val="clear" w:color="auto" w:fill="auto"/>
          </w:tcPr>
          <w:p w:rsidR="00D245A8" w:rsidRDefault="0097699C">
            <w:pPr>
              <w:spacing w:line="240" w:lineRule="atLeast"/>
              <w:jc w:val="center"/>
              <w:rPr>
                <w:sz w:val="20"/>
              </w:rPr>
            </w:pPr>
            <w:proofErr w:type="gramStart"/>
            <w:r>
              <w:rPr>
                <w:sz w:val="20"/>
              </w:rPr>
              <w:t>(фамилия, имя, отчество</w:t>
            </w:r>
            <w:r>
              <w:rPr>
                <w:sz w:val="20"/>
              </w:rPr>
              <w:br/>
              <w:t>(при наличии)</w:t>
            </w:r>
            <w:proofErr w:type="gramEnd"/>
          </w:p>
        </w:tc>
      </w:tr>
    </w:tbl>
    <w:p w:rsidR="00D245A8" w:rsidRDefault="0097699C">
      <w:r>
        <w:t>Дата</w:t>
      </w:r>
    </w:p>
    <w:p w:rsidR="00D245A8" w:rsidRDefault="00D245A8"/>
    <w:p w:rsidR="00D245A8" w:rsidRDefault="0097699C">
      <w:r>
        <w:t>*Сведения об ИНН в отношении иностранного юридического лица не указываются.</w:t>
      </w:r>
    </w:p>
    <w:p w:rsidR="00D245A8" w:rsidRDefault="0097699C">
      <w:r w:rsidRPr="00F773E0">
        <w:t>*</w:t>
      </w:r>
      <w:r>
        <w:t>*Нужное подчеркнуть</w:t>
      </w:r>
      <w:r w:rsidRPr="00F773E0">
        <w:t>.</w:t>
      </w:r>
    </w:p>
    <w:p w:rsidR="00E427D4" w:rsidRDefault="00E427D4">
      <w:pPr>
        <w:autoSpaceDE w:val="0"/>
        <w:jc w:val="right"/>
        <w:rPr>
          <w:bCs/>
          <w:sz w:val="28"/>
          <w:szCs w:val="28"/>
        </w:rPr>
      </w:pPr>
    </w:p>
    <w:p w:rsidR="00E427D4" w:rsidRDefault="00E427D4">
      <w:pPr>
        <w:autoSpaceDE w:val="0"/>
        <w:jc w:val="right"/>
        <w:rPr>
          <w:bCs/>
          <w:sz w:val="28"/>
          <w:szCs w:val="28"/>
        </w:rPr>
      </w:pPr>
    </w:p>
    <w:p w:rsidR="00D245A8" w:rsidRDefault="0097699C">
      <w:pPr>
        <w:autoSpaceDE w:val="0"/>
        <w:jc w:val="right"/>
        <w:rPr>
          <w:bCs/>
          <w:sz w:val="28"/>
          <w:szCs w:val="28"/>
        </w:rPr>
      </w:pPr>
      <w:r>
        <w:rPr>
          <w:bCs/>
          <w:sz w:val="28"/>
          <w:szCs w:val="28"/>
        </w:rPr>
        <w:lastRenderedPageBreak/>
        <w:t>Приложение № 8</w:t>
      </w:r>
    </w:p>
    <w:p w:rsidR="00D245A8" w:rsidRDefault="0097699C">
      <w:pPr>
        <w:widowControl w:val="0"/>
        <w:tabs>
          <w:tab w:val="left" w:pos="567"/>
        </w:tabs>
        <w:ind w:left="3969" w:firstLine="567"/>
        <w:jc w:val="right"/>
        <w:rPr>
          <w:sz w:val="28"/>
          <w:szCs w:val="28"/>
        </w:rPr>
      </w:pPr>
      <w:r>
        <w:rPr>
          <w:sz w:val="28"/>
          <w:szCs w:val="28"/>
        </w:rPr>
        <w:t>к Административному регламенту</w:t>
      </w:r>
    </w:p>
    <w:p w:rsidR="00D245A8" w:rsidRDefault="0097699C">
      <w:pPr>
        <w:spacing w:line="240" w:lineRule="atLeast"/>
        <w:ind w:left="3402"/>
        <w:jc w:val="right"/>
      </w:pPr>
      <w:r>
        <w:t>ФОРМА</w:t>
      </w:r>
    </w:p>
    <w:p w:rsidR="00D245A8" w:rsidRDefault="00D245A8"/>
    <w:p w:rsidR="00D245A8" w:rsidRDefault="00D245A8"/>
    <w:p w:rsidR="00D245A8" w:rsidRDefault="0097699C">
      <w:pPr>
        <w:spacing w:line="240" w:lineRule="atLeast"/>
        <w:ind w:left="3261"/>
      </w:pPr>
      <w:r>
        <w:t>Кому ____________________________________</w:t>
      </w:r>
    </w:p>
    <w:p w:rsidR="00D245A8" w:rsidRDefault="0097699C">
      <w:pPr>
        <w:spacing w:line="240" w:lineRule="atLeast"/>
        <w:ind w:left="3969"/>
        <w:jc w:val="center"/>
      </w:pPr>
      <w:proofErr w:type="gramStart"/>
      <w:r>
        <w:rPr>
          <w:sz w:val="2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D245A8" w:rsidRDefault="0097699C">
      <w:pPr>
        <w:spacing w:line="240" w:lineRule="atLeast"/>
        <w:ind w:left="3261"/>
      </w:pPr>
      <w:r>
        <w:t>_________________________________________</w:t>
      </w:r>
    </w:p>
    <w:p w:rsidR="00D245A8" w:rsidRDefault="0097699C">
      <w:pPr>
        <w:spacing w:line="240" w:lineRule="atLeast"/>
        <w:ind w:left="3261"/>
        <w:jc w:val="center"/>
      </w:pPr>
      <w:r>
        <w:rPr>
          <w:sz w:val="20"/>
        </w:rPr>
        <w:t>почтовый индекс и адрес, телефон, адрес электронной почты заявителя)</w:t>
      </w:r>
    </w:p>
    <w:p w:rsidR="00D245A8" w:rsidRDefault="00D245A8">
      <w:pPr>
        <w:ind w:left="3528"/>
        <w:jc w:val="center"/>
        <w:rPr>
          <w:sz w:val="20"/>
        </w:rPr>
      </w:pPr>
    </w:p>
    <w:p w:rsidR="00D245A8" w:rsidRDefault="00D245A8">
      <w:pPr>
        <w:rPr>
          <w:sz w:val="20"/>
        </w:rPr>
      </w:pPr>
    </w:p>
    <w:p w:rsidR="00D245A8" w:rsidRDefault="0097699C">
      <w:pPr>
        <w:spacing w:line="240" w:lineRule="atLeast"/>
        <w:jc w:val="center"/>
        <w:rPr>
          <w:b/>
        </w:rPr>
      </w:pPr>
      <w:proofErr w:type="gramStart"/>
      <w:r>
        <w:rPr>
          <w:b/>
        </w:rPr>
        <w:t>Р</w:t>
      </w:r>
      <w:proofErr w:type="gramEnd"/>
      <w:r>
        <w:rPr>
          <w:b/>
        </w:rPr>
        <w:t xml:space="preserve"> Е Ш Е Н И Е</w:t>
      </w:r>
    </w:p>
    <w:p w:rsidR="00D245A8" w:rsidRDefault="0097699C">
      <w:pPr>
        <w:spacing w:line="240" w:lineRule="atLeast"/>
        <w:jc w:val="center"/>
        <w:rPr>
          <w:b/>
          <w:szCs w:val="28"/>
        </w:rPr>
      </w:pPr>
      <w:r>
        <w:rPr>
          <w:b/>
        </w:rPr>
        <w:t xml:space="preserve">об отказе </w:t>
      </w:r>
      <w:r>
        <w:rPr>
          <w:b/>
          <w:szCs w:val="28"/>
        </w:rPr>
        <w:t xml:space="preserve">в предоставлении </w:t>
      </w:r>
      <w:r w:rsidR="00903926">
        <w:rPr>
          <w:b/>
          <w:szCs w:val="28"/>
        </w:rPr>
        <w:t>муниципальной</w:t>
      </w:r>
      <w:r>
        <w:rPr>
          <w:b/>
          <w:szCs w:val="28"/>
        </w:rPr>
        <w:t xml:space="preserve"> услуги</w:t>
      </w:r>
    </w:p>
    <w:p w:rsidR="00D245A8" w:rsidRDefault="00D245A8">
      <w:pPr>
        <w:spacing w:line="240" w:lineRule="atLeast"/>
        <w:jc w:val="center"/>
        <w:rPr>
          <w:b/>
          <w:szCs w:val="28"/>
        </w:rPr>
      </w:pPr>
    </w:p>
    <w:p w:rsidR="00D245A8" w:rsidRDefault="0097699C">
      <w:r>
        <w:t xml:space="preserve">___________________________________________________________________________ </w:t>
      </w:r>
    </w:p>
    <w:p w:rsidR="00D245A8" w:rsidRDefault="0097699C">
      <w:pPr>
        <w:jc w:val="center"/>
        <w:rPr>
          <w:sz w:val="20"/>
        </w:rPr>
      </w:pPr>
      <w:r>
        <w:rPr>
          <w:sz w:val="20"/>
        </w:rPr>
        <w:t>(наименование уполномоченного органа исполнительной власти субъекта Российской Федерации, органа местного самоуправления)</w:t>
      </w:r>
    </w:p>
    <w:p w:rsidR="00D245A8" w:rsidRDefault="0097699C">
      <w:pPr>
        <w:jc w:val="both"/>
      </w:pPr>
      <w:r>
        <w:rPr>
          <w:szCs w:val="28"/>
        </w:rPr>
        <w:t>по результатам рассмотрения заявления по услуге «Признание садового дома жилым домом» от ___________ № ____________ и приложенных к нему документов принято решение об отказе в предоставлении услуги по следующим основаниям.</w:t>
      </w:r>
    </w:p>
    <w:p w:rsidR="00D245A8" w:rsidRDefault="00D245A8">
      <w:pPr>
        <w:rPr>
          <w:szCs w:val="28"/>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tblPr>
      <w:tblGrid>
        <w:gridCol w:w="2301"/>
        <w:gridCol w:w="4138"/>
        <w:gridCol w:w="3415"/>
      </w:tblGrid>
      <w:tr w:rsidR="00D245A8">
        <w:trPr>
          <w:trHeight w:val="1168"/>
          <w:tblHeader/>
        </w:trPr>
        <w:tc>
          <w:tcPr>
            <w:tcW w:w="1805" w:type="dxa"/>
            <w:tcBorders>
              <w:top w:val="single" w:sz="4" w:space="0" w:color="000000"/>
              <w:left w:val="single" w:sz="4" w:space="0" w:color="000000"/>
              <w:bottom w:val="single" w:sz="4" w:space="0" w:color="000000"/>
            </w:tcBorders>
            <w:shd w:val="clear" w:color="auto" w:fill="auto"/>
            <w:vAlign w:val="center"/>
          </w:tcPr>
          <w:p w:rsidR="00D245A8" w:rsidRDefault="0097699C">
            <w:pPr>
              <w:spacing w:line="240" w:lineRule="atLeast"/>
              <w:jc w:val="center"/>
            </w:pPr>
            <w:r>
              <w:t>№ пункта</w:t>
            </w:r>
          </w:p>
          <w:p w:rsidR="00D245A8" w:rsidRDefault="0097699C">
            <w:pPr>
              <w:spacing w:line="240" w:lineRule="atLeast"/>
              <w:jc w:val="center"/>
            </w:pPr>
            <w:r>
              <w:t>Административного регламента</w:t>
            </w:r>
          </w:p>
        </w:tc>
        <w:tc>
          <w:tcPr>
            <w:tcW w:w="4449" w:type="dxa"/>
            <w:tcBorders>
              <w:top w:val="single" w:sz="4" w:space="0" w:color="000000"/>
              <w:left w:val="single" w:sz="4" w:space="0" w:color="000000"/>
              <w:bottom w:val="single" w:sz="4" w:space="0" w:color="000000"/>
            </w:tcBorders>
            <w:shd w:val="clear" w:color="auto" w:fill="auto"/>
            <w:vAlign w:val="center"/>
          </w:tcPr>
          <w:p w:rsidR="00D245A8" w:rsidRDefault="0097699C">
            <w:pPr>
              <w:spacing w:line="240" w:lineRule="atLeast"/>
              <w:jc w:val="center"/>
            </w:pPr>
            <w:r>
              <w:t>Наименование основания для отказа в соответствии с единым стандартом</w:t>
            </w:r>
          </w:p>
        </w:tc>
        <w:tc>
          <w:tcPr>
            <w:tcW w:w="3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5A8" w:rsidRDefault="0097699C">
            <w:pPr>
              <w:spacing w:line="240" w:lineRule="atLeast"/>
              <w:jc w:val="center"/>
            </w:pPr>
            <w:r>
              <w:t>Разъяснение причин отказа в выдаче дубликата решения</w:t>
            </w:r>
          </w:p>
        </w:tc>
      </w:tr>
      <w:tr w:rsidR="00D245A8">
        <w:trPr>
          <w:trHeight w:val="151"/>
        </w:trPr>
        <w:tc>
          <w:tcPr>
            <w:tcW w:w="10063" w:type="dxa"/>
            <w:gridSpan w:val="3"/>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jc w:val="center"/>
            </w:pPr>
            <w:r>
              <w:rPr>
                <w:bCs/>
              </w:rPr>
              <w:t xml:space="preserve">Для </w:t>
            </w:r>
            <w:proofErr w:type="spellStart"/>
            <w:r>
              <w:rPr>
                <w:bCs/>
              </w:rPr>
              <w:t>подуслуги</w:t>
            </w:r>
            <w:proofErr w:type="spellEnd"/>
            <w:r>
              <w:rPr>
                <w:bCs/>
              </w:rPr>
              <w:t xml:space="preserve"> «Признание садового дома жилым домом»</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pPr>
            <w:r>
              <w:t>подпункт 1 пункта 2.12</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pPr>
            <w:proofErr w:type="gramStart"/>
            <w:r>
              <w:rPr>
                <w:bCs/>
              </w:rPr>
              <w:t xml:space="preserve">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w:t>
            </w:r>
            <w:proofErr w:type="gramEnd"/>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rPr>
                <w:i/>
              </w:rPr>
            </w:pPr>
            <w:r>
              <w:rPr>
                <w:i/>
              </w:rPr>
              <w:t>Указываются основания такого вывода</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pPr>
            <w:r>
              <w:t>подпункт 2 пункта 2.12</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bCs/>
              </w:rPr>
            </w:pPr>
            <w:r>
              <w:rPr>
                <w:bCs/>
              </w:rPr>
              <w:t>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rPr>
                <w:i/>
              </w:rPr>
            </w:pPr>
            <w:r>
              <w:rPr>
                <w:i/>
              </w:rPr>
              <w:t>Указываются основания такого вывода</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pPr>
            <w:r>
              <w:lastRenderedPageBreak/>
              <w:t>подпункт 3 пункта 2.12</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bCs/>
              </w:rPr>
            </w:pPr>
            <w:r>
              <w:rPr>
                <w:bCs/>
              </w:rPr>
              <w:t>непредставление заявителем правоустанавливающего документа на объект недвижимости или нотариально заверенной копии такого документа в течени</w:t>
            </w:r>
            <w:proofErr w:type="gramStart"/>
            <w:r>
              <w:rPr>
                <w:bCs/>
              </w:rPr>
              <w:t>и</w:t>
            </w:r>
            <w:proofErr w:type="gramEnd"/>
            <w:r>
              <w:rPr>
                <w:bCs/>
              </w:rPr>
              <w:t xml:space="preserve">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rPr>
                <w:i/>
              </w:rPr>
            </w:pPr>
            <w:r>
              <w:rPr>
                <w:i/>
              </w:rPr>
              <w:t>Указываются основания такого вывода</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pPr>
            <w:r>
              <w:t>подпункт 4 пункта 2.12</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bCs/>
              </w:rPr>
            </w:pPr>
            <w:r>
              <w:rPr>
                <w:bCs/>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rPr>
                <w:i/>
              </w:rPr>
            </w:pPr>
            <w:r>
              <w:rPr>
                <w:i/>
              </w:rPr>
              <w:t>Указываются основания такого вывода</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pPr>
            <w:r>
              <w:t>подпункт 5 пункта 2.12</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bCs/>
              </w:rPr>
            </w:pPr>
            <w:r>
              <w:rPr>
                <w:bCs/>
              </w:rP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rPr>
                <w:i/>
              </w:rPr>
            </w:pPr>
            <w:r>
              <w:rPr>
                <w:i/>
              </w:rPr>
              <w:t>Указываются основания такого вывода</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pPr>
            <w:r>
              <w:t>подпункт 6 пункта 2.12</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bCs/>
              </w:rPr>
            </w:pPr>
            <w:r>
              <w:rPr>
                <w:bCs/>
              </w:rPr>
              <w:t>отсутствие документов (сведений), предусмотренных нормативными правовыми актами Российской Федерации</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rPr>
                <w:i/>
              </w:rPr>
            </w:pPr>
            <w:r>
              <w:rPr>
                <w:i/>
              </w:rPr>
              <w:t>Указываются основания такого вывода</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
              </w:rPr>
            </w:pPr>
            <w:r>
              <w:t>подпункт 7 пункта 2.12</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bCs/>
              </w:rPr>
            </w:pPr>
            <w:r>
              <w:rPr>
                <w:bCs/>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rPr>
                <w:i/>
              </w:rPr>
            </w:pPr>
            <w:r>
              <w:rPr>
                <w:i/>
              </w:rPr>
              <w:t>Указываются основания такого вывода</w:t>
            </w:r>
          </w:p>
        </w:tc>
      </w:tr>
      <w:tr w:rsidR="00D245A8">
        <w:trPr>
          <w:trHeight w:val="351"/>
        </w:trPr>
        <w:tc>
          <w:tcPr>
            <w:tcW w:w="10063" w:type="dxa"/>
            <w:gridSpan w:val="3"/>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jc w:val="center"/>
              <w:rPr>
                <w:i/>
              </w:rPr>
            </w:pPr>
            <w:r>
              <w:rPr>
                <w:bCs/>
              </w:rPr>
              <w:t xml:space="preserve">Для </w:t>
            </w:r>
            <w:proofErr w:type="spellStart"/>
            <w:r>
              <w:rPr>
                <w:bCs/>
              </w:rPr>
              <w:t>подуслуги</w:t>
            </w:r>
            <w:proofErr w:type="spellEnd"/>
            <w:r>
              <w:rPr>
                <w:bCs/>
              </w:rPr>
              <w:t xml:space="preserve"> «Признание жилого дома садовым домом»</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pPr>
            <w:r>
              <w:t>подпункт 8 пункта 2.12</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bCs/>
              </w:rPr>
            </w:pPr>
            <w:r>
              <w:rPr>
                <w:bCs/>
              </w:rPr>
              <w:t>поступление в уполномоченный орган местного самоуправления сведений, содержащихся в ЕГРН сведений о зарегистрированных правах на жилой дом</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rPr>
                <w:i/>
              </w:rPr>
            </w:pPr>
            <w:r>
              <w:rPr>
                <w:i/>
              </w:rPr>
              <w:t>Указываются основания такого вывода</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pPr>
            <w:r>
              <w:t>подпункт 9 пункта 2.12</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bCs/>
              </w:rPr>
            </w:pPr>
            <w:r>
              <w:rPr>
                <w:bCs/>
              </w:rPr>
              <w:t>непредставление заявителем правоустанавливающего документа на объект недвижимости или нотариально заверенной копии такого документа в течени</w:t>
            </w:r>
            <w:proofErr w:type="gramStart"/>
            <w:r>
              <w:rPr>
                <w:bCs/>
              </w:rPr>
              <w:t>и</w:t>
            </w:r>
            <w:proofErr w:type="gramEnd"/>
            <w:r>
              <w:rPr>
                <w:bCs/>
              </w:rPr>
              <w:t xml:space="preserve"> 15 календарных дней после поступления в уполномоченный орган местного самоуправления уведомления об отсутствии в ЕГРН сведений о </w:t>
            </w:r>
            <w:r>
              <w:rPr>
                <w:bCs/>
              </w:rPr>
              <w:lastRenderedPageBreak/>
              <w:t>зарегистрированных правах на жилой дом</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rPr>
                <w:i/>
              </w:rPr>
            </w:pPr>
            <w:r>
              <w:rPr>
                <w:i/>
              </w:rPr>
              <w:lastRenderedPageBreak/>
              <w:t>Указываются основания такого вывода</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pPr>
            <w:r>
              <w:lastRenderedPageBreak/>
              <w:t>подпункт 10 пункта 2.12</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bCs/>
              </w:rPr>
            </w:pPr>
            <w:r>
              <w:rPr>
                <w:bCs/>
              </w:rPr>
              <w:t>непредставление заявителем нотариально удостоверенного согласия третьих лиц в случае, если жилой дом обременен правами указанных лиц</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rPr>
                <w:i/>
              </w:rPr>
            </w:pPr>
            <w:r>
              <w:rPr>
                <w:i/>
              </w:rPr>
              <w:t>Указываются основания такого вывода</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pPr>
            <w:r>
              <w:t>подпункт 11 пункта 2.12</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bCs/>
              </w:rPr>
            </w:pPr>
            <w:r>
              <w:rPr>
                <w:bCs/>
              </w:rPr>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rPr>
                <w:i/>
              </w:rPr>
            </w:pPr>
            <w:r>
              <w:rPr>
                <w:i/>
              </w:rPr>
              <w:t>Указываются основания такого вывода</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pPr>
            <w:r>
              <w:t>подпункт 12 пункта 2.12</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bCs/>
              </w:rPr>
            </w:pPr>
            <w:r>
              <w:rPr>
                <w:bCs/>
              </w:rPr>
              <w:t>использования жилого дома заявителем или иным лицом в качестве места постоянного проживания</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rPr>
                <w:i/>
              </w:rPr>
            </w:pPr>
            <w:r>
              <w:rPr>
                <w:i/>
              </w:rPr>
              <w:t>Указываются основания такого вывода</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pPr>
            <w:r>
              <w:t>подпункт 13 пункта 2.12</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bCs/>
              </w:rPr>
            </w:pPr>
            <w:r>
              <w:rPr>
                <w:bCs/>
              </w:rPr>
              <w:t>отсутствие документов (сведений), предусмотренных нормативными правовыми актами Российской Федерации</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rPr>
                <w:i/>
              </w:rPr>
            </w:pPr>
            <w:r>
              <w:rPr>
                <w:i/>
              </w:rPr>
              <w:t>Указываются основания такого вывода</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pPr>
            <w:r>
              <w:t>подпункт 14 пункта 2.12</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bCs/>
              </w:rPr>
            </w:pPr>
            <w:r>
              <w:rPr>
                <w:bCs/>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rPr>
                <w:i/>
              </w:rPr>
            </w:pPr>
            <w:r>
              <w:rPr>
                <w:i/>
              </w:rPr>
              <w:t>Указываются основания такого вывода</w:t>
            </w:r>
          </w:p>
        </w:tc>
      </w:tr>
    </w:tbl>
    <w:p w:rsidR="00D245A8" w:rsidRDefault="00D245A8">
      <w:pPr>
        <w:pStyle w:val="ConsPlusNonformat"/>
        <w:ind w:firstLine="708"/>
        <w:jc w:val="both"/>
        <w:rPr>
          <w:rFonts w:ascii="Times New Roman" w:hAnsi="Times New Roman" w:cs="Times New Roman"/>
          <w:sz w:val="28"/>
          <w:szCs w:val="28"/>
        </w:rPr>
      </w:pPr>
    </w:p>
    <w:p w:rsidR="00D245A8" w:rsidRDefault="0097699C">
      <w:pPr>
        <w:pStyle w:val="ConsPlusNonformat"/>
        <w:ind w:firstLine="708"/>
        <w:jc w:val="both"/>
      </w:pPr>
      <w:r>
        <w:rPr>
          <w:rFonts w:ascii="Times New Roman" w:hAnsi="Times New Roman" w:cs="Times New Roman"/>
          <w:sz w:val="28"/>
          <w:szCs w:val="28"/>
        </w:rPr>
        <w:t xml:space="preserve">Вы вправе повторно обратиться в уполномоченный орган с заявлением о предоставлении </w:t>
      </w:r>
      <w:r w:rsidR="00903926">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после устранения указанных нарушений.</w:t>
      </w:r>
    </w:p>
    <w:p w:rsidR="00D245A8" w:rsidRDefault="0097699C">
      <w:pPr>
        <w:pStyle w:val="ConsPlusNonformat"/>
        <w:ind w:firstLine="708"/>
        <w:jc w:val="both"/>
        <w:rPr>
          <w:rFonts w:ascii="Times New Roman" w:hAnsi="Times New Roman" w:cs="Times New Roman"/>
          <w:sz w:val="28"/>
          <w:szCs w:val="28"/>
        </w:rPr>
      </w:pPr>
      <w:proofErr w:type="gramStart"/>
      <w:r>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roofErr w:type="gramEnd"/>
    </w:p>
    <w:p w:rsidR="00D245A8" w:rsidRDefault="0097699C">
      <w:pPr>
        <w:pStyle w:val="ConsPlusNonformat"/>
        <w:ind w:firstLine="708"/>
        <w:jc w:val="both"/>
        <w:rPr>
          <w:rFonts w:ascii="Times New Roman" w:hAnsi="Times New Roman" w:cs="Times New Roman"/>
          <w:sz w:val="24"/>
        </w:rPr>
      </w:pPr>
      <w:r>
        <w:rPr>
          <w:rFonts w:ascii="Times New Roman" w:hAnsi="Times New Roman" w:cs="Times New Roman"/>
          <w:sz w:val="28"/>
          <w:szCs w:val="28"/>
        </w:rPr>
        <w:t>Дополнительно информируем:________________________________________________________________________________________________.</w:t>
      </w:r>
    </w:p>
    <w:p w:rsidR="00D245A8" w:rsidRDefault="0097699C">
      <w:pPr>
        <w:pStyle w:val="ConsPlusNonformat"/>
        <w:ind w:firstLine="708"/>
        <w:jc w:val="center"/>
      </w:pPr>
      <w:r>
        <w:rPr>
          <w:rFonts w:ascii="Times New Roman" w:hAnsi="Times New Roman" w:cs="Times New Roman"/>
        </w:rPr>
        <w:t>(указывается информация, необходимая для устранения причин отказа в отказе предоставления государственной (муниципальной) услуги, а также иная дополнительная информация при наличии)</w:t>
      </w:r>
    </w:p>
    <w:p w:rsidR="00D245A8" w:rsidRDefault="00D245A8"/>
    <w:tbl>
      <w:tblPr>
        <w:tblW w:w="9470" w:type="dxa"/>
        <w:tblInd w:w="-28" w:type="dxa"/>
        <w:tblBorders>
          <w:bottom w:val="single" w:sz="4" w:space="0" w:color="000000"/>
          <w:insideH w:val="single" w:sz="4" w:space="0" w:color="000000"/>
        </w:tblBorders>
        <w:tblCellMar>
          <w:left w:w="28" w:type="dxa"/>
          <w:right w:w="28" w:type="dxa"/>
        </w:tblCellMar>
        <w:tblLook w:val="0000"/>
      </w:tblPr>
      <w:tblGrid>
        <w:gridCol w:w="3119"/>
        <w:gridCol w:w="595"/>
        <w:gridCol w:w="1701"/>
        <w:gridCol w:w="709"/>
        <w:gridCol w:w="3346"/>
      </w:tblGrid>
      <w:tr w:rsidR="00D245A8">
        <w:tc>
          <w:tcPr>
            <w:tcW w:w="3119" w:type="dxa"/>
            <w:tcBorders>
              <w:bottom w:val="single" w:sz="4" w:space="0" w:color="000000"/>
            </w:tcBorders>
            <w:shd w:val="clear" w:color="auto" w:fill="auto"/>
            <w:vAlign w:val="bottom"/>
          </w:tcPr>
          <w:p w:rsidR="00D245A8" w:rsidRDefault="00D245A8">
            <w:pPr>
              <w:snapToGrid w:val="0"/>
            </w:pPr>
          </w:p>
        </w:tc>
        <w:tc>
          <w:tcPr>
            <w:tcW w:w="595" w:type="dxa"/>
            <w:shd w:val="clear" w:color="auto" w:fill="auto"/>
            <w:vAlign w:val="bottom"/>
          </w:tcPr>
          <w:p w:rsidR="00D245A8" w:rsidRDefault="00D245A8">
            <w:pPr>
              <w:snapToGrid w:val="0"/>
            </w:pPr>
          </w:p>
        </w:tc>
        <w:tc>
          <w:tcPr>
            <w:tcW w:w="1701" w:type="dxa"/>
            <w:tcBorders>
              <w:bottom w:val="single" w:sz="4" w:space="0" w:color="000000"/>
            </w:tcBorders>
            <w:shd w:val="clear" w:color="auto" w:fill="auto"/>
            <w:vAlign w:val="bottom"/>
          </w:tcPr>
          <w:p w:rsidR="00D245A8" w:rsidRDefault="00D245A8">
            <w:pPr>
              <w:snapToGrid w:val="0"/>
            </w:pPr>
          </w:p>
        </w:tc>
        <w:tc>
          <w:tcPr>
            <w:tcW w:w="709" w:type="dxa"/>
            <w:shd w:val="clear" w:color="auto" w:fill="auto"/>
            <w:vAlign w:val="bottom"/>
          </w:tcPr>
          <w:p w:rsidR="00D245A8" w:rsidRDefault="00D245A8">
            <w:pPr>
              <w:snapToGrid w:val="0"/>
            </w:pPr>
          </w:p>
        </w:tc>
        <w:tc>
          <w:tcPr>
            <w:tcW w:w="3346" w:type="dxa"/>
            <w:tcBorders>
              <w:bottom w:val="single" w:sz="4" w:space="0" w:color="000000"/>
            </w:tcBorders>
            <w:shd w:val="clear" w:color="auto" w:fill="auto"/>
            <w:vAlign w:val="bottom"/>
          </w:tcPr>
          <w:p w:rsidR="00D245A8" w:rsidRDefault="00D245A8">
            <w:pPr>
              <w:snapToGrid w:val="0"/>
            </w:pPr>
          </w:p>
        </w:tc>
      </w:tr>
      <w:tr w:rsidR="00D245A8">
        <w:tc>
          <w:tcPr>
            <w:tcW w:w="3119" w:type="dxa"/>
            <w:shd w:val="clear" w:color="auto" w:fill="auto"/>
          </w:tcPr>
          <w:p w:rsidR="00D245A8" w:rsidRDefault="0097699C">
            <w:pPr>
              <w:spacing w:line="240" w:lineRule="atLeast"/>
              <w:jc w:val="center"/>
              <w:rPr>
                <w:sz w:val="20"/>
              </w:rPr>
            </w:pPr>
            <w:r>
              <w:rPr>
                <w:sz w:val="20"/>
              </w:rPr>
              <w:t>(должность)</w:t>
            </w:r>
          </w:p>
        </w:tc>
        <w:tc>
          <w:tcPr>
            <w:tcW w:w="595" w:type="dxa"/>
            <w:shd w:val="clear" w:color="auto" w:fill="auto"/>
          </w:tcPr>
          <w:p w:rsidR="00D245A8" w:rsidRDefault="00D245A8">
            <w:pPr>
              <w:snapToGrid w:val="0"/>
              <w:spacing w:line="240" w:lineRule="atLeast"/>
              <w:jc w:val="center"/>
              <w:rPr>
                <w:sz w:val="20"/>
              </w:rPr>
            </w:pPr>
          </w:p>
        </w:tc>
        <w:tc>
          <w:tcPr>
            <w:tcW w:w="1701" w:type="dxa"/>
            <w:shd w:val="clear" w:color="auto" w:fill="auto"/>
          </w:tcPr>
          <w:p w:rsidR="00D245A8" w:rsidRDefault="0097699C">
            <w:pPr>
              <w:spacing w:line="240" w:lineRule="atLeast"/>
              <w:jc w:val="center"/>
              <w:rPr>
                <w:sz w:val="20"/>
              </w:rPr>
            </w:pPr>
            <w:r>
              <w:rPr>
                <w:sz w:val="20"/>
              </w:rPr>
              <w:t>(подпись)</w:t>
            </w:r>
          </w:p>
        </w:tc>
        <w:tc>
          <w:tcPr>
            <w:tcW w:w="709" w:type="dxa"/>
            <w:shd w:val="clear" w:color="auto" w:fill="auto"/>
          </w:tcPr>
          <w:p w:rsidR="00D245A8" w:rsidRDefault="00D245A8">
            <w:pPr>
              <w:snapToGrid w:val="0"/>
              <w:spacing w:line="240" w:lineRule="atLeast"/>
              <w:jc w:val="center"/>
              <w:rPr>
                <w:sz w:val="20"/>
              </w:rPr>
            </w:pPr>
          </w:p>
        </w:tc>
        <w:tc>
          <w:tcPr>
            <w:tcW w:w="3346" w:type="dxa"/>
            <w:shd w:val="clear" w:color="auto" w:fill="auto"/>
          </w:tcPr>
          <w:p w:rsidR="00D245A8" w:rsidRDefault="0097699C">
            <w:pPr>
              <w:spacing w:line="240" w:lineRule="atLeast"/>
              <w:jc w:val="center"/>
              <w:rPr>
                <w:sz w:val="20"/>
              </w:rPr>
            </w:pPr>
            <w:proofErr w:type="gramStart"/>
            <w:r>
              <w:rPr>
                <w:sz w:val="20"/>
              </w:rPr>
              <w:t>(фамилия, имя, отчество</w:t>
            </w:r>
            <w:r>
              <w:rPr>
                <w:sz w:val="20"/>
              </w:rPr>
              <w:br/>
              <w:t>(при наличии)</w:t>
            </w:r>
            <w:proofErr w:type="gramEnd"/>
          </w:p>
        </w:tc>
      </w:tr>
    </w:tbl>
    <w:p w:rsidR="00D245A8" w:rsidRPr="00E74DCB" w:rsidRDefault="0097699C" w:rsidP="00E74DCB">
      <w:pPr>
        <w:tabs>
          <w:tab w:val="left" w:pos="7920"/>
        </w:tabs>
        <w:ind w:left="3969" w:firstLine="709"/>
        <w:jc w:val="center"/>
        <w:rPr>
          <w:bCs/>
          <w:sz w:val="28"/>
          <w:szCs w:val="28"/>
          <w:highlight w:val="yellow"/>
        </w:rPr>
      </w:pPr>
      <w:r>
        <w:br w:type="page"/>
      </w:r>
      <w:r>
        <w:rPr>
          <w:bCs/>
          <w:sz w:val="28"/>
          <w:szCs w:val="28"/>
        </w:rPr>
        <w:lastRenderedPageBreak/>
        <w:t>Приложение № 9</w:t>
      </w:r>
    </w:p>
    <w:p w:rsidR="00D245A8" w:rsidRDefault="0097699C">
      <w:pPr>
        <w:widowControl w:val="0"/>
        <w:tabs>
          <w:tab w:val="left" w:pos="567"/>
        </w:tabs>
        <w:ind w:left="3969" w:firstLine="567"/>
        <w:jc w:val="right"/>
        <w:rPr>
          <w:sz w:val="28"/>
          <w:szCs w:val="28"/>
        </w:rPr>
      </w:pPr>
      <w:r>
        <w:rPr>
          <w:sz w:val="28"/>
          <w:szCs w:val="28"/>
        </w:rPr>
        <w:t>к Административному регламенту</w:t>
      </w:r>
    </w:p>
    <w:p w:rsidR="00D245A8" w:rsidRDefault="00D245A8">
      <w:pPr>
        <w:spacing w:line="240" w:lineRule="atLeast"/>
        <w:ind w:left="3402"/>
        <w:jc w:val="center"/>
        <w:rPr>
          <w:sz w:val="28"/>
          <w:szCs w:val="28"/>
        </w:rPr>
      </w:pPr>
    </w:p>
    <w:p w:rsidR="00D245A8" w:rsidRDefault="0097699C">
      <w:pPr>
        <w:spacing w:line="240" w:lineRule="atLeast"/>
        <w:ind w:left="3261"/>
        <w:jc w:val="right"/>
      </w:pPr>
      <w:r>
        <w:t>ФОРМА</w:t>
      </w:r>
    </w:p>
    <w:p w:rsidR="00D245A8" w:rsidRDefault="00D245A8"/>
    <w:p w:rsidR="00D245A8" w:rsidRDefault="00D245A8"/>
    <w:p w:rsidR="00D245A8" w:rsidRDefault="0097699C">
      <w:pPr>
        <w:spacing w:line="240" w:lineRule="atLeast"/>
        <w:jc w:val="center"/>
        <w:rPr>
          <w:b/>
          <w:bCs/>
        </w:rPr>
      </w:pPr>
      <w:proofErr w:type="gramStart"/>
      <w:r>
        <w:rPr>
          <w:b/>
          <w:bCs/>
        </w:rPr>
        <w:t>З</w:t>
      </w:r>
      <w:proofErr w:type="gramEnd"/>
      <w:r>
        <w:rPr>
          <w:b/>
          <w:bCs/>
        </w:rPr>
        <w:t xml:space="preserve"> А Я В Л Е Н И Е</w:t>
      </w:r>
    </w:p>
    <w:p w:rsidR="00D245A8" w:rsidRDefault="00D245A8">
      <w:pPr>
        <w:spacing w:line="120" w:lineRule="exact"/>
        <w:jc w:val="center"/>
        <w:rPr>
          <w:b/>
          <w:bCs/>
        </w:rPr>
      </w:pPr>
    </w:p>
    <w:p w:rsidR="00D245A8" w:rsidRDefault="0097699C">
      <w:pPr>
        <w:spacing w:line="240" w:lineRule="atLeast"/>
        <w:jc w:val="center"/>
        <w:rPr>
          <w:b/>
          <w:bCs/>
        </w:rPr>
      </w:pPr>
      <w:r>
        <w:rPr>
          <w:b/>
          <w:bCs/>
        </w:rPr>
        <w:t xml:space="preserve">о предоставлении </w:t>
      </w:r>
      <w:r w:rsidR="00903926">
        <w:rPr>
          <w:b/>
          <w:bCs/>
        </w:rPr>
        <w:t>муниципальной</w:t>
      </w:r>
      <w:r>
        <w:rPr>
          <w:b/>
          <w:bCs/>
        </w:rPr>
        <w:t xml:space="preserve"> услуги </w:t>
      </w:r>
    </w:p>
    <w:p w:rsidR="00D245A8" w:rsidRDefault="0097699C">
      <w:pPr>
        <w:jc w:val="right"/>
      </w:pPr>
      <w:r>
        <w:t>"____" __________ 20___ г.</w:t>
      </w:r>
    </w:p>
    <w:p w:rsidR="00D245A8" w:rsidRDefault="00D245A8"/>
    <w:p w:rsidR="00D245A8" w:rsidRDefault="0097699C">
      <w:pPr>
        <w:tabs>
          <w:tab w:val="right" w:leader="underscore" w:pos="9071"/>
        </w:tabs>
      </w:pPr>
      <w:r>
        <w:tab/>
      </w:r>
    </w:p>
    <w:p w:rsidR="00D245A8" w:rsidRDefault="0097699C">
      <w:pPr>
        <w:tabs>
          <w:tab w:val="right" w:leader="underscore" w:pos="9071"/>
        </w:tabs>
      </w:pPr>
      <w:r>
        <w:tab/>
      </w:r>
    </w:p>
    <w:p w:rsidR="00D245A8" w:rsidRDefault="0097699C">
      <w:pPr>
        <w:spacing w:line="240" w:lineRule="atLeast"/>
        <w:jc w:val="center"/>
        <w:rPr>
          <w:sz w:val="20"/>
        </w:rPr>
      </w:pPr>
      <w:r>
        <w:rPr>
          <w:sz w:val="20"/>
        </w:rPr>
        <w:t>(наименование уполномоченного органа исполнительной власти субъекта Российской Федерации, органа местного самоуправления)</w:t>
      </w:r>
    </w:p>
    <w:p w:rsidR="00D245A8" w:rsidRDefault="00D245A8">
      <w:pPr>
        <w:spacing w:line="240" w:lineRule="atLeast"/>
        <w:ind w:left="3402"/>
        <w:rPr>
          <w:bCs/>
          <w:sz w:val="28"/>
          <w:szCs w:val="28"/>
        </w:rPr>
      </w:pPr>
    </w:p>
    <w:p w:rsidR="00D245A8" w:rsidRDefault="0097699C">
      <w:pPr>
        <w:spacing w:line="240" w:lineRule="atLeast"/>
        <w:jc w:val="center"/>
      </w:pPr>
      <w:r>
        <w:t>1. Сведения о заявителе</w:t>
      </w:r>
    </w:p>
    <w:p w:rsidR="00D245A8" w:rsidRDefault="00D245A8">
      <w:pPr>
        <w:spacing w:line="240" w:lineRule="atLeast"/>
        <w:jc w:val="cente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tblPr>
      <w:tblGrid>
        <w:gridCol w:w="1029"/>
        <w:gridCol w:w="5278"/>
        <w:gridCol w:w="3547"/>
      </w:tblGrid>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1.1.</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Сведения о физическом лице, в случае если заявителем является физическое лицо:</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1.1.1.</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Фамилия, имя, отчество (при наличии)</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1.1.2.</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 xml:space="preserve">Реквизиты документа, удостоверяющего личность </w:t>
            </w:r>
            <w:r>
              <w:rPr>
                <w:szCs w:val="28"/>
              </w:rPr>
              <w:t>(не указываются в случае, если заявитель является индивидуальным предпринимателем)</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1.1.3.</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 xml:space="preserve">Основной государственный регистрационный номер индивидуального предпринимателя </w:t>
            </w:r>
            <w:r>
              <w:rPr>
                <w:szCs w:val="28"/>
              </w:rPr>
              <w:t>(в случае если заявителем является индивидуальным предпринимателем)</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1.2.</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 xml:space="preserve">Сведения о юридическом лице </w:t>
            </w:r>
            <w:r>
              <w:rPr>
                <w:szCs w:val="28"/>
              </w:rPr>
              <w:t>(в случае если заявителем является юридическое лицо)</w:t>
            </w:r>
            <w:r>
              <w:t>:</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1.2.1.</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Полное наименование</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1.2.2.</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Основной государственный регистрационный номер</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1.2.3.</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 xml:space="preserve">Идентификационный номер налогоплательщика - юридического лица </w:t>
            </w:r>
            <w:r>
              <w:rPr>
                <w:szCs w:val="28"/>
              </w:rPr>
              <w:t>(не указывается в случае, если заявителем является иностранное юридическое лицо)</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1.3.</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Сведения о представителе заявителя, в случае если представителем заявителя является физическое лицо:</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1.3.1.</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 xml:space="preserve">Фамилия, имя, отчество (при наличии) </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1.3.2.</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 xml:space="preserve">Реквизиты документа, удостоверяющего личность </w:t>
            </w:r>
            <w:r>
              <w:rPr>
                <w:szCs w:val="28"/>
              </w:rPr>
              <w:t>(не указываются в случае, если заявитель является индивидуальным предпринимателем)</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1.3.3.</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 xml:space="preserve">Основной государственный регистрационный номер индивидуального предпринимателя </w:t>
            </w:r>
            <w:r>
              <w:rPr>
                <w:szCs w:val="28"/>
              </w:rPr>
              <w:t xml:space="preserve">(в случае если заявителем является </w:t>
            </w:r>
            <w:r>
              <w:rPr>
                <w:szCs w:val="28"/>
              </w:rPr>
              <w:lastRenderedPageBreak/>
              <w:t>индивидуальным предпринимателем)</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lastRenderedPageBreak/>
              <w:t>1.4.</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Сведения о представителе заявителя, в случае если представителем заявителя является юридическое лицо:</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1.4.1.</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Полное наименование</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1.4.2.</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Основной государственный регистрационный номер</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1.4.3.</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 xml:space="preserve">Идентификационный номер налогоплательщика - юридического лица </w:t>
            </w:r>
            <w:r>
              <w:rPr>
                <w:szCs w:val="28"/>
              </w:rPr>
              <w:t>(не указывается в случае, если заявителем является иностранное юридическое лицо)</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r w:rsidR="00D245A8">
        <w:tc>
          <w:tcPr>
            <w:tcW w:w="1037"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jc w:val="center"/>
            </w:pPr>
            <w:r>
              <w:t>1.4.4.</w:t>
            </w:r>
          </w:p>
        </w:tc>
        <w:tc>
          <w:tcPr>
            <w:tcW w:w="5371" w:type="dxa"/>
            <w:tcBorders>
              <w:top w:val="single" w:sz="4" w:space="0" w:color="000000"/>
              <w:left w:val="single" w:sz="4" w:space="0" w:color="000000"/>
              <w:bottom w:val="single" w:sz="4" w:space="0" w:color="000000"/>
            </w:tcBorders>
            <w:shd w:val="clear" w:color="auto" w:fill="auto"/>
          </w:tcPr>
          <w:p w:rsidR="00D245A8" w:rsidRDefault="0097699C">
            <w:pPr>
              <w:spacing w:before="40" w:after="80" w:line="240" w:lineRule="atLeast"/>
            </w:pPr>
            <w:r>
              <w:t>Юридический адрес</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before="40" w:after="80" w:line="240" w:lineRule="atLeast"/>
            </w:pPr>
          </w:p>
        </w:tc>
      </w:tr>
    </w:tbl>
    <w:p w:rsidR="00D245A8" w:rsidRDefault="00D245A8">
      <w:pPr>
        <w:tabs>
          <w:tab w:val="right" w:leader="underscore" w:pos="9071"/>
        </w:tabs>
      </w:pPr>
    </w:p>
    <w:p w:rsidR="00D245A8" w:rsidRDefault="0097699C">
      <w:pPr>
        <w:tabs>
          <w:tab w:val="right" w:leader="underscore" w:pos="9071"/>
        </w:tabs>
      </w:pPr>
      <w:r>
        <w:t xml:space="preserve">Приложение: </w:t>
      </w:r>
      <w:r>
        <w:tab/>
      </w:r>
    </w:p>
    <w:p w:rsidR="00D245A8" w:rsidRDefault="0097699C">
      <w:pPr>
        <w:tabs>
          <w:tab w:val="right" w:leader="underscore" w:pos="9071"/>
        </w:tabs>
        <w:jc w:val="center"/>
        <w:rPr>
          <w:sz w:val="20"/>
        </w:rPr>
      </w:pPr>
      <w:r>
        <w:rPr>
          <w:sz w:val="20"/>
        </w:rPr>
        <w:t>(указываются предоставляемые документы)</w:t>
      </w:r>
    </w:p>
    <w:p w:rsidR="00D245A8" w:rsidRDefault="0097699C">
      <w:pPr>
        <w:tabs>
          <w:tab w:val="right" w:pos="9071"/>
        </w:tabs>
      </w:pPr>
      <w:r>
        <w:rPr>
          <w:szCs w:val="28"/>
        </w:rPr>
        <w:t xml:space="preserve">Номер телефона и адрес электронной почты для связи: </w:t>
      </w:r>
      <w:r>
        <w:rPr>
          <w:szCs w:val="28"/>
          <w:u w:val="single"/>
        </w:rPr>
        <w:tab/>
      </w:r>
    </w:p>
    <w:p w:rsidR="00D245A8" w:rsidRDefault="0097699C">
      <w:pPr>
        <w:autoSpaceDE w:val="0"/>
        <w:rPr>
          <w:szCs w:val="28"/>
        </w:rPr>
      </w:pPr>
      <w:r>
        <w:rPr>
          <w:szCs w:val="28"/>
        </w:rPr>
        <w:t>Результат рассмотрения настоящего заявления прошу:</w:t>
      </w:r>
    </w:p>
    <w:p w:rsidR="00D245A8" w:rsidRDefault="00D245A8">
      <w:pPr>
        <w:autoSpaceDE w:val="0"/>
        <w:rPr>
          <w:szCs w:val="28"/>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tblPr>
      <w:tblGrid>
        <w:gridCol w:w="8417"/>
        <w:gridCol w:w="1437"/>
      </w:tblGrid>
      <w:tr w:rsidR="00D245A8">
        <w:tc>
          <w:tcPr>
            <w:tcW w:w="8556"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i/>
              </w:rPr>
            </w:pPr>
            <w:r>
              <w:rPr>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line="240" w:lineRule="atLeast"/>
              <w:rPr>
                <w:i/>
              </w:rPr>
            </w:pPr>
          </w:p>
        </w:tc>
      </w:tr>
      <w:tr w:rsidR="00D245A8">
        <w:tc>
          <w:tcPr>
            <w:tcW w:w="8556"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pPr>
            <w:r>
              <w:t>выдать</w:t>
            </w:r>
            <w:r>
              <w:rPr>
                <w:bCs/>
              </w:rPr>
              <w:t xml:space="preserve"> на бумажном носителе</w:t>
            </w:r>
            <w:r>
              <w:t xml:space="preserve"> при личном обращении </w:t>
            </w:r>
            <w:r>
              <w:rPr>
                <w:bCs/>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t xml:space="preserve"> расположенном по адресу:__________________________________________</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line="240" w:lineRule="atLeast"/>
            </w:pPr>
          </w:p>
        </w:tc>
      </w:tr>
      <w:tr w:rsidR="00D245A8">
        <w:tc>
          <w:tcPr>
            <w:tcW w:w="8556"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pPr>
            <w:r>
              <w:t xml:space="preserve">направить </w:t>
            </w:r>
            <w:r>
              <w:rPr>
                <w:bCs/>
              </w:rPr>
              <w:t xml:space="preserve"> на бумажном носителе</w:t>
            </w:r>
            <w:r>
              <w:t xml:space="preserve"> на почтовый адрес: _________________________</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line="240" w:lineRule="atLeast"/>
            </w:pPr>
          </w:p>
        </w:tc>
      </w:tr>
      <w:tr w:rsidR="00D245A8">
        <w:trPr>
          <w:trHeight w:val="337"/>
        </w:trPr>
        <w:tc>
          <w:tcPr>
            <w:tcW w:w="10063" w:type="dxa"/>
            <w:gridSpan w:val="2"/>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line="240" w:lineRule="atLeast"/>
              <w:jc w:val="center"/>
              <w:rPr>
                <w:sz w:val="20"/>
              </w:rPr>
            </w:pPr>
            <w:r>
              <w:rPr>
                <w:sz w:val="20"/>
              </w:rPr>
              <w:t>Указывается один из перечисленных способов</w:t>
            </w:r>
          </w:p>
        </w:tc>
      </w:tr>
    </w:tbl>
    <w:p w:rsidR="00D245A8" w:rsidRDefault="00D245A8">
      <w:pPr>
        <w:spacing w:line="240" w:lineRule="atLeast"/>
        <w:rPr>
          <w:bCs/>
          <w:sz w:val="28"/>
          <w:szCs w:val="28"/>
          <w:highlight w:val="yellow"/>
        </w:rPr>
      </w:pPr>
    </w:p>
    <w:p w:rsidR="00D245A8" w:rsidRDefault="00D245A8">
      <w:pPr>
        <w:spacing w:line="240" w:lineRule="atLeast"/>
        <w:rPr>
          <w:bCs/>
          <w:sz w:val="28"/>
          <w:szCs w:val="28"/>
          <w:highlight w:val="yellow"/>
        </w:rPr>
      </w:pPr>
    </w:p>
    <w:tbl>
      <w:tblPr>
        <w:tblW w:w="9127" w:type="dxa"/>
        <w:tblInd w:w="-28" w:type="dxa"/>
        <w:tblCellMar>
          <w:left w:w="28" w:type="dxa"/>
          <w:right w:w="28" w:type="dxa"/>
        </w:tblCellMar>
        <w:tblLook w:val="0000"/>
      </w:tblPr>
      <w:tblGrid>
        <w:gridCol w:w="2978"/>
        <w:gridCol w:w="814"/>
        <w:gridCol w:w="1664"/>
        <w:gridCol w:w="526"/>
        <w:gridCol w:w="3145"/>
      </w:tblGrid>
      <w:tr w:rsidR="00D245A8">
        <w:tc>
          <w:tcPr>
            <w:tcW w:w="2978" w:type="dxa"/>
            <w:shd w:val="clear" w:color="auto" w:fill="auto"/>
            <w:vAlign w:val="bottom"/>
          </w:tcPr>
          <w:p w:rsidR="00D245A8" w:rsidRDefault="00D245A8">
            <w:pPr>
              <w:snapToGrid w:val="0"/>
            </w:pPr>
          </w:p>
        </w:tc>
        <w:tc>
          <w:tcPr>
            <w:tcW w:w="814" w:type="dxa"/>
            <w:shd w:val="clear" w:color="auto" w:fill="auto"/>
            <w:vAlign w:val="bottom"/>
          </w:tcPr>
          <w:p w:rsidR="00D245A8" w:rsidRDefault="00D245A8">
            <w:pPr>
              <w:snapToGrid w:val="0"/>
            </w:pPr>
          </w:p>
        </w:tc>
        <w:tc>
          <w:tcPr>
            <w:tcW w:w="1664" w:type="dxa"/>
            <w:tcBorders>
              <w:bottom w:val="single" w:sz="4" w:space="0" w:color="000000"/>
            </w:tcBorders>
            <w:shd w:val="clear" w:color="auto" w:fill="auto"/>
            <w:vAlign w:val="bottom"/>
          </w:tcPr>
          <w:p w:rsidR="00D245A8" w:rsidRDefault="00D245A8">
            <w:pPr>
              <w:snapToGrid w:val="0"/>
            </w:pPr>
          </w:p>
        </w:tc>
        <w:tc>
          <w:tcPr>
            <w:tcW w:w="526" w:type="dxa"/>
            <w:shd w:val="clear" w:color="auto" w:fill="auto"/>
            <w:vAlign w:val="bottom"/>
          </w:tcPr>
          <w:p w:rsidR="00D245A8" w:rsidRDefault="00D245A8">
            <w:pPr>
              <w:snapToGrid w:val="0"/>
            </w:pPr>
          </w:p>
        </w:tc>
        <w:tc>
          <w:tcPr>
            <w:tcW w:w="3145" w:type="dxa"/>
            <w:tcBorders>
              <w:bottom w:val="single" w:sz="4" w:space="0" w:color="000000"/>
            </w:tcBorders>
            <w:shd w:val="clear" w:color="auto" w:fill="auto"/>
            <w:vAlign w:val="bottom"/>
          </w:tcPr>
          <w:p w:rsidR="00D245A8" w:rsidRDefault="00D245A8">
            <w:pPr>
              <w:snapToGrid w:val="0"/>
            </w:pPr>
          </w:p>
        </w:tc>
      </w:tr>
      <w:tr w:rsidR="00D245A8">
        <w:tc>
          <w:tcPr>
            <w:tcW w:w="2978" w:type="dxa"/>
            <w:shd w:val="clear" w:color="auto" w:fill="auto"/>
          </w:tcPr>
          <w:p w:rsidR="00D245A8" w:rsidRDefault="00D245A8">
            <w:pPr>
              <w:snapToGrid w:val="0"/>
            </w:pPr>
          </w:p>
        </w:tc>
        <w:tc>
          <w:tcPr>
            <w:tcW w:w="814" w:type="dxa"/>
            <w:shd w:val="clear" w:color="auto" w:fill="auto"/>
          </w:tcPr>
          <w:p w:rsidR="00D245A8" w:rsidRDefault="00D245A8">
            <w:pPr>
              <w:snapToGrid w:val="0"/>
            </w:pPr>
          </w:p>
        </w:tc>
        <w:tc>
          <w:tcPr>
            <w:tcW w:w="1664" w:type="dxa"/>
            <w:shd w:val="clear" w:color="auto" w:fill="auto"/>
          </w:tcPr>
          <w:p w:rsidR="00D245A8" w:rsidRDefault="0097699C">
            <w:pPr>
              <w:spacing w:line="240" w:lineRule="atLeast"/>
              <w:jc w:val="center"/>
              <w:rPr>
                <w:sz w:val="20"/>
              </w:rPr>
            </w:pPr>
            <w:r>
              <w:rPr>
                <w:sz w:val="20"/>
              </w:rPr>
              <w:t>(подпись)</w:t>
            </w:r>
          </w:p>
        </w:tc>
        <w:tc>
          <w:tcPr>
            <w:tcW w:w="526" w:type="dxa"/>
            <w:shd w:val="clear" w:color="auto" w:fill="auto"/>
          </w:tcPr>
          <w:p w:rsidR="00D245A8" w:rsidRDefault="00D245A8">
            <w:pPr>
              <w:snapToGrid w:val="0"/>
              <w:spacing w:line="240" w:lineRule="atLeast"/>
              <w:jc w:val="center"/>
              <w:rPr>
                <w:sz w:val="20"/>
              </w:rPr>
            </w:pPr>
          </w:p>
        </w:tc>
        <w:tc>
          <w:tcPr>
            <w:tcW w:w="3145" w:type="dxa"/>
            <w:shd w:val="clear" w:color="auto" w:fill="auto"/>
          </w:tcPr>
          <w:p w:rsidR="00D245A8" w:rsidRDefault="0097699C">
            <w:pPr>
              <w:spacing w:line="240" w:lineRule="atLeast"/>
              <w:jc w:val="center"/>
              <w:rPr>
                <w:sz w:val="20"/>
              </w:rPr>
            </w:pPr>
            <w:proofErr w:type="gramStart"/>
            <w:r>
              <w:rPr>
                <w:sz w:val="20"/>
              </w:rPr>
              <w:t>(фамилия, имя, отчество</w:t>
            </w:r>
            <w:r>
              <w:rPr>
                <w:sz w:val="20"/>
              </w:rPr>
              <w:br/>
              <w:t>(при наличии)</w:t>
            </w:r>
            <w:proofErr w:type="gramEnd"/>
          </w:p>
        </w:tc>
      </w:tr>
    </w:tbl>
    <w:p w:rsidR="00D245A8" w:rsidRDefault="0097699C">
      <w:pPr>
        <w:spacing w:line="240" w:lineRule="atLeast"/>
        <w:rPr>
          <w:bCs/>
          <w:sz w:val="28"/>
          <w:szCs w:val="28"/>
          <w:highlight w:val="yellow"/>
        </w:rPr>
      </w:pPr>
      <w:r>
        <w:br w:type="page"/>
      </w:r>
    </w:p>
    <w:p w:rsidR="00D245A8" w:rsidRDefault="0097699C">
      <w:pPr>
        <w:autoSpaceDE w:val="0"/>
        <w:jc w:val="right"/>
        <w:rPr>
          <w:bCs/>
          <w:sz w:val="28"/>
          <w:szCs w:val="28"/>
        </w:rPr>
      </w:pPr>
      <w:r>
        <w:rPr>
          <w:bCs/>
          <w:sz w:val="28"/>
          <w:szCs w:val="28"/>
        </w:rPr>
        <w:lastRenderedPageBreak/>
        <w:t>Приложение № 10</w:t>
      </w:r>
    </w:p>
    <w:p w:rsidR="00D245A8" w:rsidRDefault="0097699C">
      <w:pPr>
        <w:widowControl w:val="0"/>
        <w:tabs>
          <w:tab w:val="left" w:pos="567"/>
        </w:tabs>
        <w:ind w:left="3969" w:firstLine="567"/>
        <w:jc w:val="right"/>
        <w:rPr>
          <w:sz w:val="28"/>
          <w:szCs w:val="28"/>
        </w:rPr>
      </w:pPr>
      <w:r>
        <w:rPr>
          <w:sz w:val="28"/>
          <w:szCs w:val="28"/>
        </w:rPr>
        <w:t>к Административному регламенту</w:t>
      </w:r>
    </w:p>
    <w:p w:rsidR="00D245A8" w:rsidRDefault="00D245A8">
      <w:pPr>
        <w:spacing w:line="240" w:lineRule="atLeast"/>
        <w:ind w:left="3402"/>
        <w:jc w:val="center"/>
        <w:rPr>
          <w:sz w:val="28"/>
          <w:szCs w:val="28"/>
        </w:rPr>
      </w:pPr>
    </w:p>
    <w:p w:rsidR="00D245A8" w:rsidRDefault="0097699C">
      <w:pPr>
        <w:spacing w:line="240" w:lineRule="atLeast"/>
        <w:ind w:left="3402"/>
        <w:jc w:val="right"/>
      </w:pPr>
      <w:r>
        <w:t>ФОРМА</w:t>
      </w:r>
    </w:p>
    <w:p w:rsidR="00D245A8" w:rsidRDefault="00D245A8"/>
    <w:p w:rsidR="00D245A8" w:rsidRDefault="00D245A8"/>
    <w:p w:rsidR="00D245A8" w:rsidRDefault="0097699C">
      <w:pPr>
        <w:spacing w:line="240" w:lineRule="atLeast"/>
        <w:ind w:left="3261"/>
      </w:pPr>
      <w:r>
        <w:t>Кому ____________________________________</w:t>
      </w:r>
    </w:p>
    <w:p w:rsidR="00D245A8" w:rsidRDefault="0097699C">
      <w:pPr>
        <w:spacing w:line="240" w:lineRule="atLeast"/>
        <w:ind w:left="3969"/>
        <w:jc w:val="center"/>
      </w:pPr>
      <w:proofErr w:type="gramStart"/>
      <w:r>
        <w:rPr>
          <w:sz w:val="2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D245A8" w:rsidRDefault="0097699C">
      <w:pPr>
        <w:spacing w:line="240" w:lineRule="atLeast"/>
        <w:ind w:left="3261"/>
      </w:pPr>
      <w:r>
        <w:t>_________________________________________</w:t>
      </w:r>
    </w:p>
    <w:p w:rsidR="00D245A8" w:rsidRDefault="0097699C">
      <w:pPr>
        <w:spacing w:line="240" w:lineRule="atLeast"/>
        <w:ind w:left="3261"/>
        <w:jc w:val="center"/>
      </w:pPr>
      <w:r>
        <w:rPr>
          <w:sz w:val="20"/>
        </w:rPr>
        <w:t>почтовый индекс и адрес, телефон, адрес электронной почты заявителя)</w:t>
      </w:r>
    </w:p>
    <w:p w:rsidR="00D245A8" w:rsidRDefault="00D245A8">
      <w:pPr>
        <w:ind w:left="3528"/>
        <w:jc w:val="center"/>
        <w:rPr>
          <w:sz w:val="20"/>
        </w:rPr>
      </w:pPr>
    </w:p>
    <w:p w:rsidR="00D245A8" w:rsidRDefault="00D245A8">
      <w:pPr>
        <w:rPr>
          <w:sz w:val="20"/>
        </w:rPr>
      </w:pPr>
    </w:p>
    <w:p w:rsidR="00D245A8" w:rsidRDefault="0097699C">
      <w:pPr>
        <w:spacing w:line="240" w:lineRule="atLeast"/>
        <w:jc w:val="center"/>
        <w:rPr>
          <w:b/>
        </w:rPr>
      </w:pPr>
      <w:proofErr w:type="gramStart"/>
      <w:r>
        <w:rPr>
          <w:b/>
        </w:rPr>
        <w:t>Р</w:t>
      </w:r>
      <w:proofErr w:type="gramEnd"/>
      <w:r>
        <w:rPr>
          <w:b/>
        </w:rPr>
        <w:t xml:space="preserve"> Е Ш Е Н И Е</w:t>
      </w:r>
    </w:p>
    <w:p w:rsidR="00D245A8" w:rsidRDefault="0097699C">
      <w:pPr>
        <w:spacing w:line="240" w:lineRule="atLeast"/>
        <w:jc w:val="center"/>
        <w:rPr>
          <w:b/>
          <w:szCs w:val="28"/>
        </w:rPr>
      </w:pPr>
      <w:r>
        <w:rPr>
          <w:b/>
        </w:rPr>
        <w:t xml:space="preserve">об отказе </w:t>
      </w:r>
      <w:r>
        <w:rPr>
          <w:b/>
          <w:szCs w:val="28"/>
        </w:rPr>
        <w:t xml:space="preserve">в приеме документов, необходимых для предоставления услуги </w:t>
      </w:r>
    </w:p>
    <w:p w:rsidR="00D245A8" w:rsidRDefault="00D245A8">
      <w:pPr>
        <w:rPr>
          <w:b/>
          <w:szCs w:val="28"/>
        </w:rPr>
      </w:pPr>
    </w:p>
    <w:p w:rsidR="00D245A8" w:rsidRDefault="0097699C">
      <w:r>
        <w:t xml:space="preserve">___________________________________________________________________________ </w:t>
      </w:r>
    </w:p>
    <w:p w:rsidR="00D245A8" w:rsidRDefault="0097699C">
      <w:pPr>
        <w:jc w:val="center"/>
        <w:rPr>
          <w:sz w:val="20"/>
        </w:rPr>
      </w:pPr>
      <w:r>
        <w:rPr>
          <w:sz w:val="20"/>
        </w:rPr>
        <w:t>(наименование уполномоченного органа исполнительной власти субъекта Российской Федерации, органа местного самоуправления)</w:t>
      </w:r>
    </w:p>
    <w:p w:rsidR="00D245A8" w:rsidRDefault="0097699C">
      <w:pPr>
        <w:jc w:val="both"/>
      </w:pPr>
      <w:r>
        <w:rPr>
          <w:szCs w:val="28"/>
        </w:rPr>
        <w:t>по результатам рассмотрения заявления по услуге «Признание садового дома жилым домом и жилого дома садовым домом» от ___________ № ____________ и приложенных к нему документов принято решение об отказе в приеме и регистрации документов по следующим основаниям</w:t>
      </w:r>
      <w:r>
        <w:t>.</w:t>
      </w: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tblPr>
      <w:tblGrid>
        <w:gridCol w:w="2301"/>
        <w:gridCol w:w="4067"/>
        <w:gridCol w:w="3486"/>
      </w:tblGrid>
      <w:tr w:rsidR="00D245A8">
        <w:trPr>
          <w:trHeight w:val="1168"/>
          <w:tblHeader/>
        </w:trPr>
        <w:tc>
          <w:tcPr>
            <w:tcW w:w="1805" w:type="dxa"/>
            <w:tcBorders>
              <w:top w:val="single" w:sz="4" w:space="0" w:color="000000"/>
              <w:left w:val="single" w:sz="4" w:space="0" w:color="000000"/>
              <w:bottom w:val="single" w:sz="4" w:space="0" w:color="000000"/>
            </w:tcBorders>
            <w:shd w:val="clear" w:color="auto" w:fill="auto"/>
            <w:vAlign w:val="center"/>
          </w:tcPr>
          <w:p w:rsidR="00D245A8" w:rsidRDefault="0097699C">
            <w:pPr>
              <w:spacing w:line="240" w:lineRule="atLeast"/>
              <w:jc w:val="center"/>
            </w:pPr>
            <w:r>
              <w:t>№ пункта</w:t>
            </w:r>
          </w:p>
          <w:p w:rsidR="00D245A8" w:rsidRDefault="0097699C">
            <w:pPr>
              <w:spacing w:line="240" w:lineRule="atLeast"/>
              <w:jc w:val="center"/>
            </w:pPr>
            <w:r>
              <w:t>Административного регламента</w:t>
            </w:r>
          </w:p>
        </w:tc>
        <w:tc>
          <w:tcPr>
            <w:tcW w:w="4449" w:type="dxa"/>
            <w:tcBorders>
              <w:top w:val="single" w:sz="4" w:space="0" w:color="000000"/>
              <w:left w:val="single" w:sz="4" w:space="0" w:color="000000"/>
              <w:bottom w:val="single" w:sz="4" w:space="0" w:color="000000"/>
            </w:tcBorders>
            <w:shd w:val="clear" w:color="auto" w:fill="auto"/>
            <w:vAlign w:val="center"/>
          </w:tcPr>
          <w:p w:rsidR="00D245A8" w:rsidRDefault="0097699C">
            <w:pPr>
              <w:spacing w:line="240" w:lineRule="atLeast"/>
              <w:jc w:val="center"/>
            </w:pPr>
            <w:r>
              <w:t>Наименование основания для отказа в соответствии с единым стандартом</w:t>
            </w:r>
          </w:p>
        </w:tc>
        <w:tc>
          <w:tcPr>
            <w:tcW w:w="3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5A8" w:rsidRDefault="0097699C">
            <w:pPr>
              <w:spacing w:line="240" w:lineRule="atLeast"/>
              <w:jc w:val="center"/>
            </w:pPr>
            <w:r>
              <w:t>Разъяснение причин отказа в выдаче дубликата решения</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pPr>
            <w:r>
              <w:t>подпункта «а» пункта 2.13</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bCs/>
              </w:rPr>
            </w:pPr>
            <w:r>
              <w:rPr>
                <w:bC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rPr>
                <w:i/>
              </w:rPr>
            </w:pPr>
            <w:r>
              <w:rPr>
                <w:i/>
              </w:rPr>
              <w:t>Указываются основания такого вывода</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pPr>
            <w:r>
              <w:t>подпункта «б» пункт 2.13</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bCs/>
              </w:rPr>
            </w:pPr>
            <w:r>
              <w:rPr>
                <w:bCs/>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rPr>
                <w:i/>
              </w:rPr>
            </w:pPr>
            <w:r>
              <w:rPr>
                <w:i/>
              </w:rPr>
              <w:t>Указываются исчерпывающий перечень документов, содержащих противоречия</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pPr>
            <w:r>
              <w:t>подпункта «в» пункт 2.13</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bCs/>
              </w:rPr>
            </w:pPr>
            <w:r>
              <w:rPr>
                <w:bCs/>
              </w:rPr>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pPr>
            <w:r>
              <w:rPr>
                <w:i/>
              </w:rPr>
              <w:t>Указываются исчерпывающий перечень документов, содержащих противоречия, указываются основания такого вывода</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pPr>
            <w:r>
              <w:lastRenderedPageBreak/>
              <w:t>подпункта «г» пункт 2.13</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bCs/>
              </w:rPr>
            </w:pPr>
            <w:r>
              <w:rPr>
                <w:bCs/>
              </w:rPr>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pPr>
            <w:r>
              <w:rPr>
                <w:i/>
              </w:rPr>
              <w:t>Указываются исчерпывающий перечень документов, содержащих противоречия, указываются основания такого вывода</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pPr>
            <w:r>
              <w:t>подпункта «д» пункт 2.13</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bCs/>
              </w:rPr>
            </w:pPr>
            <w:r>
              <w:rPr>
                <w:bCs/>
              </w:rPr>
              <w:t>неполное заполнение полей в форме заявления, в том числе в интерактивной форме заявления на ЕПГУ</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rPr>
                <w:i/>
              </w:rPr>
            </w:pPr>
            <w:r>
              <w:rPr>
                <w:i/>
              </w:rPr>
              <w:t>Указываются основания такого вывода</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pPr>
            <w:r>
              <w:t>подпункта «е» пункт 2.13</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bCs/>
              </w:rPr>
            </w:pPr>
            <w:r>
              <w:rPr>
                <w:bCs/>
              </w:rPr>
              <w:t>подача запроса о предоставлении услуги и документов, необходимых для предоставления услуги</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rPr>
                <w:i/>
              </w:rPr>
            </w:pPr>
            <w:r>
              <w:rPr>
                <w:i/>
              </w:rPr>
              <w:t>Указываются основания такого вывода</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pPr>
            <w:r>
              <w:t>подпункта «ж» пункт 2.13</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bCs/>
              </w:rPr>
            </w:pPr>
            <w:r>
              <w:rPr>
                <w:bCs/>
              </w:rPr>
              <w:t xml:space="preserve">предоставление </w:t>
            </w:r>
            <w:proofErr w:type="gramStart"/>
            <w:r>
              <w:rPr>
                <w:bCs/>
              </w:rPr>
              <w:t>заявителе</w:t>
            </w:r>
            <w:proofErr w:type="gramEnd"/>
            <w:r>
              <w:rPr>
                <w:bCs/>
              </w:rPr>
              <w:t xml:space="preserve"> неполного комплекта документов, необходимых для предоставления</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rPr>
                <w:i/>
              </w:rPr>
            </w:pPr>
            <w:r>
              <w:rPr>
                <w:i/>
              </w:rPr>
              <w:t>Указываются основания такого вывода</w:t>
            </w:r>
          </w:p>
        </w:tc>
      </w:tr>
      <w:tr w:rsidR="00D245A8">
        <w:trPr>
          <w:trHeight w:val="1022"/>
        </w:trPr>
        <w:tc>
          <w:tcPr>
            <w:tcW w:w="180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pPr>
            <w:r>
              <w:t>подпункта «з» пункт 2.13</w:t>
            </w:r>
          </w:p>
        </w:tc>
        <w:tc>
          <w:tcPr>
            <w:tcW w:w="4449"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rPr>
                <w:bCs/>
              </w:rPr>
            </w:pPr>
            <w:r>
              <w:rPr>
                <w:bCs/>
              </w:rPr>
              <w:t>заявление подано лицом, не имеющим полномочий представлять интересы Заявителя</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rPr>
                <w:i/>
              </w:rPr>
            </w:pPr>
            <w:r>
              <w:rPr>
                <w:i/>
              </w:rPr>
              <w:t>Указываются основания такого вывода</w:t>
            </w:r>
          </w:p>
        </w:tc>
      </w:tr>
    </w:tbl>
    <w:p w:rsidR="00D245A8" w:rsidRDefault="00D245A8">
      <w:pPr>
        <w:pStyle w:val="ConsPlusNonformat"/>
        <w:jc w:val="both"/>
        <w:rPr>
          <w:rFonts w:ascii="Times New Roman" w:hAnsi="Times New Roman" w:cs="Times New Roman"/>
          <w:sz w:val="28"/>
          <w:szCs w:val="28"/>
        </w:rPr>
      </w:pPr>
    </w:p>
    <w:p w:rsidR="00D245A8" w:rsidRDefault="0097699C">
      <w:pPr>
        <w:pStyle w:val="ConsPlusNonformat"/>
        <w:ind w:firstLine="708"/>
        <w:jc w:val="both"/>
      </w:pPr>
      <w:r>
        <w:rPr>
          <w:rFonts w:ascii="Times New Roman" w:hAnsi="Times New Roman" w:cs="Times New Roman"/>
          <w:sz w:val="28"/>
          <w:szCs w:val="28"/>
        </w:rPr>
        <w:t xml:space="preserve">Вы вправе повторно обратиться в уполномоченный орган с заявлением о предоставлении </w:t>
      </w:r>
      <w:r w:rsidR="00903926">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после устранения указанных нарушений.</w:t>
      </w:r>
    </w:p>
    <w:p w:rsidR="00D245A8" w:rsidRDefault="0097699C">
      <w:pPr>
        <w:pStyle w:val="ConsPlusNonformat"/>
        <w:ind w:firstLine="708"/>
        <w:jc w:val="both"/>
        <w:rPr>
          <w:rFonts w:ascii="Times New Roman" w:hAnsi="Times New Roman" w:cs="Times New Roman"/>
          <w:sz w:val="28"/>
          <w:szCs w:val="28"/>
        </w:rPr>
      </w:pPr>
      <w:proofErr w:type="gramStart"/>
      <w:r>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roofErr w:type="gramEnd"/>
    </w:p>
    <w:p w:rsidR="00D245A8" w:rsidRDefault="0097699C">
      <w:pPr>
        <w:pStyle w:val="ConsPlusNonformat"/>
        <w:ind w:firstLine="708"/>
        <w:jc w:val="both"/>
        <w:rPr>
          <w:rFonts w:ascii="Times New Roman" w:hAnsi="Times New Roman" w:cs="Times New Roman"/>
          <w:sz w:val="24"/>
        </w:rPr>
      </w:pPr>
      <w:r>
        <w:rPr>
          <w:rFonts w:ascii="Times New Roman" w:hAnsi="Times New Roman" w:cs="Times New Roman"/>
          <w:sz w:val="28"/>
          <w:szCs w:val="28"/>
        </w:rPr>
        <w:t>Дополнительно информируем:__________________________________________________________________________________________</w:t>
      </w:r>
    </w:p>
    <w:p w:rsidR="00D245A8" w:rsidRDefault="0097699C">
      <w:pPr>
        <w:pStyle w:val="ConsPlusNonformat"/>
        <w:ind w:firstLine="708"/>
        <w:jc w:val="center"/>
      </w:pPr>
      <w:r>
        <w:rPr>
          <w:rFonts w:ascii="Times New Roman" w:hAnsi="Times New Roman" w:cs="Times New Roman"/>
        </w:rPr>
        <w:t>(указывается информация, необходимая для устранения причин отказа в отказе предоставления государственной (муниципальной) услуги, а также иная дополнительная информация при наличии)</w:t>
      </w:r>
    </w:p>
    <w:p w:rsidR="00D245A8" w:rsidRDefault="00D245A8"/>
    <w:tbl>
      <w:tblPr>
        <w:tblW w:w="9470" w:type="dxa"/>
        <w:tblInd w:w="-28" w:type="dxa"/>
        <w:tblBorders>
          <w:bottom w:val="single" w:sz="4" w:space="0" w:color="000000"/>
          <w:insideH w:val="single" w:sz="4" w:space="0" w:color="000000"/>
        </w:tblBorders>
        <w:tblCellMar>
          <w:left w:w="28" w:type="dxa"/>
          <w:right w:w="28" w:type="dxa"/>
        </w:tblCellMar>
        <w:tblLook w:val="0000"/>
      </w:tblPr>
      <w:tblGrid>
        <w:gridCol w:w="3119"/>
        <w:gridCol w:w="595"/>
        <w:gridCol w:w="1701"/>
        <w:gridCol w:w="709"/>
        <w:gridCol w:w="3346"/>
      </w:tblGrid>
      <w:tr w:rsidR="00D245A8">
        <w:tc>
          <w:tcPr>
            <w:tcW w:w="3119" w:type="dxa"/>
            <w:tcBorders>
              <w:bottom w:val="single" w:sz="4" w:space="0" w:color="000000"/>
            </w:tcBorders>
            <w:shd w:val="clear" w:color="auto" w:fill="auto"/>
            <w:vAlign w:val="bottom"/>
          </w:tcPr>
          <w:p w:rsidR="00D245A8" w:rsidRDefault="00D245A8">
            <w:pPr>
              <w:snapToGrid w:val="0"/>
            </w:pPr>
          </w:p>
        </w:tc>
        <w:tc>
          <w:tcPr>
            <w:tcW w:w="595" w:type="dxa"/>
            <w:shd w:val="clear" w:color="auto" w:fill="auto"/>
            <w:vAlign w:val="bottom"/>
          </w:tcPr>
          <w:p w:rsidR="00D245A8" w:rsidRDefault="00D245A8">
            <w:pPr>
              <w:snapToGrid w:val="0"/>
            </w:pPr>
          </w:p>
        </w:tc>
        <w:tc>
          <w:tcPr>
            <w:tcW w:w="1701" w:type="dxa"/>
            <w:tcBorders>
              <w:bottom w:val="single" w:sz="4" w:space="0" w:color="000000"/>
            </w:tcBorders>
            <w:shd w:val="clear" w:color="auto" w:fill="auto"/>
            <w:vAlign w:val="bottom"/>
          </w:tcPr>
          <w:p w:rsidR="00D245A8" w:rsidRDefault="00D245A8">
            <w:pPr>
              <w:snapToGrid w:val="0"/>
            </w:pPr>
          </w:p>
        </w:tc>
        <w:tc>
          <w:tcPr>
            <w:tcW w:w="709" w:type="dxa"/>
            <w:shd w:val="clear" w:color="auto" w:fill="auto"/>
            <w:vAlign w:val="bottom"/>
          </w:tcPr>
          <w:p w:rsidR="00D245A8" w:rsidRDefault="00D245A8">
            <w:pPr>
              <w:snapToGrid w:val="0"/>
            </w:pPr>
          </w:p>
        </w:tc>
        <w:tc>
          <w:tcPr>
            <w:tcW w:w="3346" w:type="dxa"/>
            <w:tcBorders>
              <w:bottom w:val="single" w:sz="4" w:space="0" w:color="000000"/>
            </w:tcBorders>
            <w:shd w:val="clear" w:color="auto" w:fill="auto"/>
            <w:vAlign w:val="bottom"/>
          </w:tcPr>
          <w:p w:rsidR="00D245A8" w:rsidRDefault="00D245A8">
            <w:pPr>
              <w:snapToGrid w:val="0"/>
            </w:pPr>
          </w:p>
        </w:tc>
      </w:tr>
      <w:tr w:rsidR="00D245A8">
        <w:tc>
          <w:tcPr>
            <w:tcW w:w="3119" w:type="dxa"/>
            <w:shd w:val="clear" w:color="auto" w:fill="auto"/>
          </w:tcPr>
          <w:p w:rsidR="00D245A8" w:rsidRDefault="0097699C">
            <w:pPr>
              <w:spacing w:line="240" w:lineRule="atLeast"/>
              <w:jc w:val="center"/>
              <w:rPr>
                <w:sz w:val="20"/>
              </w:rPr>
            </w:pPr>
            <w:r>
              <w:rPr>
                <w:sz w:val="20"/>
              </w:rPr>
              <w:t>(должность)</w:t>
            </w:r>
          </w:p>
        </w:tc>
        <w:tc>
          <w:tcPr>
            <w:tcW w:w="595" w:type="dxa"/>
            <w:shd w:val="clear" w:color="auto" w:fill="auto"/>
          </w:tcPr>
          <w:p w:rsidR="00D245A8" w:rsidRDefault="00D245A8">
            <w:pPr>
              <w:snapToGrid w:val="0"/>
              <w:spacing w:line="240" w:lineRule="atLeast"/>
              <w:jc w:val="center"/>
              <w:rPr>
                <w:sz w:val="20"/>
              </w:rPr>
            </w:pPr>
          </w:p>
        </w:tc>
        <w:tc>
          <w:tcPr>
            <w:tcW w:w="1701" w:type="dxa"/>
            <w:shd w:val="clear" w:color="auto" w:fill="auto"/>
          </w:tcPr>
          <w:p w:rsidR="00D245A8" w:rsidRDefault="0097699C">
            <w:pPr>
              <w:spacing w:line="240" w:lineRule="atLeast"/>
              <w:jc w:val="center"/>
              <w:rPr>
                <w:sz w:val="20"/>
              </w:rPr>
            </w:pPr>
            <w:r>
              <w:rPr>
                <w:sz w:val="20"/>
              </w:rPr>
              <w:t>(подпись)</w:t>
            </w:r>
          </w:p>
        </w:tc>
        <w:tc>
          <w:tcPr>
            <w:tcW w:w="709" w:type="dxa"/>
            <w:shd w:val="clear" w:color="auto" w:fill="auto"/>
          </w:tcPr>
          <w:p w:rsidR="00D245A8" w:rsidRDefault="00D245A8">
            <w:pPr>
              <w:snapToGrid w:val="0"/>
              <w:spacing w:line="240" w:lineRule="atLeast"/>
              <w:jc w:val="center"/>
              <w:rPr>
                <w:sz w:val="20"/>
              </w:rPr>
            </w:pPr>
          </w:p>
        </w:tc>
        <w:tc>
          <w:tcPr>
            <w:tcW w:w="3346" w:type="dxa"/>
            <w:shd w:val="clear" w:color="auto" w:fill="auto"/>
          </w:tcPr>
          <w:p w:rsidR="00D245A8" w:rsidRDefault="0097699C">
            <w:pPr>
              <w:spacing w:line="240" w:lineRule="atLeast"/>
              <w:jc w:val="center"/>
              <w:rPr>
                <w:sz w:val="20"/>
              </w:rPr>
            </w:pPr>
            <w:proofErr w:type="gramStart"/>
            <w:r>
              <w:rPr>
                <w:sz w:val="20"/>
              </w:rPr>
              <w:t>(фамилия, имя, отчество</w:t>
            </w:r>
            <w:r>
              <w:rPr>
                <w:sz w:val="20"/>
              </w:rPr>
              <w:br/>
              <w:t>(при наличии)</w:t>
            </w:r>
            <w:proofErr w:type="gramEnd"/>
          </w:p>
        </w:tc>
      </w:tr>
    </w:tbl>
    <w:p w:rsidR="00D245A8" w:rsidRDefault="00D245A8">
      <w:pPr>
        <w:spacing w:line="240" w:lineRule="atLeast"/>
        <w:rPr>
          <w:bCs/>
          <w:sz w:val="28"/>
          <w:szCs w:val="28"/>
          <w:highlight w:val="yellow"/>
        </w:rPr>
        <w:sectPr w:rsidR="00D245A8" w:rsidSect="00557A08">
          <w:pgSz w:w="11906" w:h="16838"/>
          <w:pgMar w:top="851" w:right="567" w:bottom="709" w:left="1701" w:header="0" w:footer="0" w:gutter="0"/>
          <w:pgNumType w:start="0"/>
          <w:cols w:space="720"/>
          <w:formProt w:val="0"/>
          <w:titlePg/>
          <w:docGrid w:linePitch="360"/>
        </w:sectPr>
      </w:pPr>
    </w:p>
    <w:p w:rsidR="00D245A8" w:rsidRDefault="0097699C">
      <w:pPr>
        <w:autoSpaceDE w:val="0"/>
        <w:jc w:val="right"/>
        <w:rPr>
          <w:bCs/>
          <w:sz w:val="28"/>
          <w:szCs w:val="28"/>
        </w:rPr>
      </w:pPr>
      <w:r>
        <w:rPr>
          <w:bCs/>
          <w:sz w:val="28"/>
          <w:szCs w:val="28"/>
        </w:rPr>
        <w:lastRenderedPageBreak/>
        <w:t>Приложение № 11</w:t>
      </w:r>
    </w:p>
    <w:p w:rsidR="00D245A8" w:rsidRDefault="0097699C">
      <w:pPr>
        <w:widowControl w:val="0"/>
        <w:tabs>
          <w:tab w:val="left" w:pos="567"/>
        </w:tabs>
        <w:ind w:left="3969" w:firstLine="567"/>
        <w:jc w:val="right"/>
        <w:rPr>
          <w:sz w:val="28"/>
          <w:szCs w:val="28"/>
        </w:rPr>
      </w:pPr>
      <w:r>
        <w:rPr>
          <w:sz w:val="28"/>
          <w:szCs w:val="28"/>
        </w:rPr>
        <w:t>к Административному регламенту</w:t>
      </w:r>
    </w:p>
    <w:p w:rsidR="00D245A8" w:rsidRDefault="0097699C" w:rsidP="00903926">
      <w:pPr>
        <w:widowControl w:val="0"/>
        <w:tabs>
          <w:tab w:val="left" w:pos="0"/>
        </w:tabs>
        <w:ind w:left="3969" w:right="-1" w:firstLine="567"/>
        <w:contextualSpacing/>
        <w:jc w:val="right"/>
        <w:rPr>
          <w:sz w:val="28"/>
          <w:szCs w:val="28"/>
        </w:rPr>
      </w:pPr>
      <w:r>
        <w:rPr>
          <w:sz w:val="28"/>
          <w:szCs w:val="28"/>
        </w:rPr>
        <w:t xml:space="preserve">по предоставлению </w:t>
      </w:r>
      <w:r w:rsidR="00903926">
        <w:rPr>
          <w:sz w:val="28"/>
          <w:szCs w:val="28"/>
        </w:rPr>
        <w:t>муниципальной</w:t>
      </w:r>
      <w:r>
        <w:rPr>
          <w:sz w:val="28"/>
          <w:szCs w:val="28"/>
        </w:rPr>
        <w:t xml:space="preserve"> услуги</w:t>
      </w:r>
    </w:p>
    <w:p w:rsidR="00D245A8" w:rsidRDefault="00D245A8">
      <w:pPr>
        <w:spacing w:line="240" w:lineRule="atLeast"/>
        <w:ind w:left="3402"/>
        <w:jc w:val="center"/>
        <w:rPr>
          <w:sz w:val="28"/>
          <w:szCs w:val="28"/>
        </w:rPr>
      </w:pPr>
    </w:p>
    <w:p w:rsidR="00D245A8" w:rsidRDefault="0097699C">
      <w:pPr>
        <w:spacing w:line="240" w:lineRule="atLeast"/>
        <w:ind w:left="3261"/>
        <w:jc w:val="right"/>
      </w:pPr>
      <w:r>
        <w:t>ФОРМА</w:t>
      </w:r>
    </w:p>
    <w:p w:rsidR="00D245A8" w:rsidRDefault="00D245A8"/>
    <w:p w:rsidR="00D245A8" w:rsidRDefault="0097699C">
      <w:pPr>
        <w:spacing w:line="240" w:lineRule="atLeast"/>
        <w:jc w:val="center"/>
      </w:pPr>
      <w:r>
        <w:rPr>
          <w:b/>
          <w:bCs/>
          <w:sz w:val="22"/>
          <w:szCs w:val="28"/>
        </w:rPr>
        <w:t xml:space="preserve">Состав, последовательность и сроки выполнения административных процедур (действий) при предоставлении </w:t>
      </w:r>
      <w:r w:rsidR="00903926">
        <w:rPr>
          <w:b/>
          <w:bCs/>
          <w:sz w:val="22"/>
          <w:szCs w:val="28"/>
        </w:rPr>
        <w:t>муниципальной</w:t>
      </w:r>
      <w:r>
        <w:rPr>
          <w:b/>
          <w:bCs/>
          <w:sz w:val="22"/>
          <w:szCs w:val="28"/>
        </w:rPr>
        <w:t xml:space="preserve"> услуги </w:t>
      </w:r>
    </w:p>
    <w:p w:rsidR="00D245A8" w:rsidRDefault="0097699C">
      <w:pPr>
        <w:spacing w:line="240" w:lineRule="atLeast"/>
        <w:jc w:val="center"/>
        <w:rPr>
          <w:bCs/>
          <w:sz w:val="22"/>
          <w:szCs w:val="28"/>
        </w:rPr>
      </w:pPr>
      <w:r>
        <w:rPr>
          <w:bCs/>
          <w:sz w:val="22"/>
          <w:szCs w:val="28"/>
        </w:rPr>
        <w:t>«Признание садового дома жилым домом и жилого дома садовым домом»</w:t>
      </w:r>
    </w:p>
    <w:p w:rsidR="00D245A8" w:rsidRDefault="00D245A8">
      <w:pPr>
        <w:spacing w:line="240" w:lineRule="atLeast"/>
        <w:jc w:val="center"/>
        <w:rPr>
          <w:bCs/>
          <w:sz w:val="22"/>
          <w:szCs w:val="28"/>
        </w:rPr>
      </w:pPr>
    </w:p>
    <w:p w:rsidR="00D245A8" w:rsidRDefault="0097699C">
      <w:pPr>
        <w:spacing w:line="240" w:lineRule="atLeast"/>
        <w:jc w:val="center"/>
        <w:rPr>
          <w:bCs/>
          <w:sz w:val="22"/>
          <w:szCs w:val="28"/>
        </w:rPr>
      </w:pPr>
      <w:r>
        <w:rPr>
          <w:bCs/>
          <w:sz w:val="22"/>
          <w:szCs w:val="28"/>
        </w:rPr>
        <w:t>Описание административных процедур и административных действий услуги «Признание садового дома жилым домом и жилого дома садовым домом»</w:t>
      </w:r>
    </w:p>
    <w:p w:rsidR="00D245A8" w:rsidRDefault="00D245A8">
      <w:pPr>
        <w:spacing w:line="240" w:lineRule="atLeast"/>
        <w:jc w:val="center"/>
        <w:rPr>
          <w:bCs/>
          <w:sz w:val="22"/>
          <w:szCs w:val="28"/>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tblPr>
      <w:tblGrid>
        <w:gridCol w:w="2154"/>
        <w:gridCol w:w="2220"/>
        <w:gridCol w:w="2240"/>
        <w:gridCol w:w="1902"/>
        <w:gridCol w:w="1902"/>
        <w:gridCol w:w="2220"/>
        <w:gridCol w:w="2261"/>
      </w:tblGrid>
      <w:tr w:rsidR="00D245A8">
        <w:trPr>
          <w:trHeight w:val="1168"/>
          <w:tblHeader/>
        </w:trPr>
        <w:tc>
          <w:tcPr>
            <w:tcW w:w="1958"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rPr>
                <w:bCs/>
                <w:sz w:val="22"/>
                <w:szCs w:val="28"/>
              </w:rPr>
            </w:pPr>
            <w:r>
              <w:rPr>
                <w:bCs/>
                <w:sz w:val="22"/>
              </w:rPr>
              <w:t>Основание для начала административной процедуры</w:t>
            </w:r>
          </w:p>
        </w:tc>
        <w:tc>
          <w:tcPr>
            <w:tcW w:w="2195" w:type="dxa"/>
            <w:tcBorders>
              <w:top w:val="single" w:sz="4" w:space="0" w:color="000000"/>
              <w:left w:val="single" w:sz="4" w:space="0" w:color="000000"/>
              <w:bottom w:val="single" w:sz="4" w:space="0" w:color="000000"/>
            </w:tcBorders>
            <w:shd w:val="clear" w:color="auto" w:fill="auto"/>
            <w:vAlign w:val="center"/>
          </w:tcPr>
          <w:p w:rsidR="00D245A8" w:rsidRDefault="0097699C">
            <w:pPr>
              <w:spacing w:line="240" w:lineRule="atLeast"/>
              <w:jc w:val="center"/>
              <w:rPr>
                <w:bCs/>
                <w:sz w:val="22"/>
              </w:rPr>
            </w:pPr>
            <w:r>
              <w:rPr>
                <w:bCs/>
                <w:sz w:val="22"/>
              </w:rPr>
              <w:t>Содержание административных действий</w:t>
            </w:r>
          </w:p>
        </w:tc>
        <w:tc>
          <w:tcPr>
            <w:tcW w:w="2215" w:type="dxa"/>
            <w:tcBorders>
              <w:top w:val="single" w:sz="4" w:space="0" w:color="000000"/>
              <w:left w:val="single" w:sz="4" w:space="0" w:color="000000"/>
              <w:bottom w:val="single" w:sz="4" w:space="0" w:color="000000"/>
            </w:tcBorders>
            <w:shd w:val="clear" w:color="auto" w:fill="auto"/>
            <w:vAlign w:val="center"/>
          </w:tcPr>
          <w:p w:rsidR="00D245A8" w:rsidRDefault="0097699C">
            <w:pPr>
              <w:spacing w:line="240" w:lineRule="atLeast"/>
              <w:jc w:val="center"/>
              <w:rPr>
                <w:bCs/>
                <w:sz w:val="22"/>
              </w:rPr>
            </w:pPr>
            <w:r>
              <w:rPr>
                <w:bCs/>
                <w:sz w:val="22"/>
              </w:rPr>
              <w:t>Срок выполнения административных действий</w:t>
            </w:r>
          </w:p>
        </w:tc>
        <w:tc>
          <w:tcPr>
            <w:tcW w:w="1881"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rPr>
                <w:bCs/>
                <w:sz w:val="22"/>
              </w:rPr>
            </w:pPr>
            <w:r>
              <w:rPr>
                <w:bCs/>
                <w:sz w:val="22"/>
              </w:rPr>
              <w:t>Должностное лицо, ответственное за выполнение административного действия</w:t>
            </w:r>
          </w:p>
        </w:tc>
        <w:tc>
          <w:tcPr>
            <w:tcW w:w="1880"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rPr>
                <w:bCs/>
                <w:sz w:val="22"/>
              </w:rPr>
            </w:pPr>
            <w:r>
              <w:rPr>
                <w:bCs/>
                <w:sz w:val="22"/>
              </w:rPr>
              <w:t>Место выполнения административного действия/ используемая информационная система</w:t>
            </w:r>
          </w:p>
        </w:tc>
        <w:tc>
          <w:tcPr>
            <w:tcW w:w="2195"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rPr>
                <w:bCs/>
                <w:sz w:val="22"/>
              </w:rPr>
            </w:pPr>
            <w:r>
              <w:rPr>
                <w:bCs/>
                <w:sz w:val="22"/>
              </w:rPr>
              <w:t>Критерии принятия решения</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line="240" w:lineRule="atLeast"/>
              <w:jc w:val="center"/>
              <w:rPr>
                <w:bCs/>
                <w:sz w:val="22"/>
              </w:rPr>
            </w:pPr>
            <w:r>
              <w:rPr>
                <w:bCs/>
                <w:sz w:val="22"/>
              </w:rPr>
              <w:t>Результат административного действия, способ фиксации</w:t>
            </w:r>
          </w:p>
        </w:tc>
      </w:tr>
      <w:tr w:rsidR="00D245A8">
        <w:trPr>
          <w:trHeight w:val="311"/>
        </w:trPr>
        <w:tc>
          <w:tcPr>
            <w:tcW w:w="1958"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pPr>
            <w:r>
              <w:t>1</w:t>
            </w:r>
          </w:p>
        </w:tc>
        <w:tc>
          <w:tcPr>
            <w:tcW w:w="219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pPr>
            <w:r>
              <w:t>2</w:t>
            </w:r>
          </w:p>
        </w:tc>
        <w:tc>
          <w:tcPr>
            <w:tcW w:w="221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pPr>
            <w:r>
              <w:t>3</w:t>
            </w:r>
          </w:p>
        </w:tc>
        <w:tc>
          <w:tcPr>
            <w:tcW w:w="1881"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pPr>
            <w:r>
              <w:t>4</w:t>
            </w:r>
          </w:p>
        </w:tc>
        <w:tc>
          <w:tcPr>
            <w:tcW w:w="1880"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pPr>
            <w:r>
              <w:t>5</w:t>
            </w:r>
          </w:p>
        </w:tc>
        <w:tc>
          <w:tcPr>
            <w:tcW w:w="219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pPr>
            <w:r>
              <w:t>6</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after="120" w:line="240" w:lineRule="atLeast"/>
            </w:pPr>
            <w:r>
              <w:t>7</w:t>
            </w:r>
          </w:p>
        </w:tc>
      </w:tr>
      <w:tr w:rsidR="00D245A8">
        <w:trPr>
          <w:trHeight w:val="311"/>
        </w:trPr>
        <w:tc>
          <w:tcPr>
            <w:tcW w:w="1958" w:type="dxa"/>
            <w:tcBorders>
              <w:top w:val="single" w:sz="4" w:space="0" w:color="000000"/>
              <w:left w:val="single" w:sz="4" w:space="0" w:color="000000"/>
              <w:bottom w:val="single" w:sz="4" w:space="0" w:color="000000"/>
            </w:tcBorders>
            <w:shd w:val="clear" w:color="auto" w:fill="auto"/>
          </w:tcPr>
          <w:p w:rsidR="00D245A8" w:rsidRDefault="0097699C" w:rsidP="009F3370">
            <w:pPr>
              <w:spacing w:after="120" w:line="240" w:lineRule="atLeast"/>
              <w:jc w:val="center"/>
              <w:rPr>
                <w:bCs/>
                <w:sz w:val="22"/>
              </w:rPr>
            </w:pPr>
            <w:r>
              <w:rPr>
                <w:bCs/>
                <w:sz w:val="22"/>
              </w:rPr>
              <w:t xml:space="preserve">Поступление заявления и документов для предоставления </w:t>
            </w:r>
            <w:r w:rsidR="009F3370">
              <w:rPr>
                <w:bCs/>
                <w:sz w:val="22"/>
              </w:rPr>
              <w:t xml:space="preserve">муниципальной </w:t>
            </w:r>
            <w:r>
              <w:rPr>
                <w:bCs/>
                <w:sz w:val="22"/>
              </w:rPr>
              <w:t>услуги в Уполномоченный орган</w:t>
            </w:r>
          </w:p>
        </w:tc>
        <w:tc>
          <w:tcPr>
            <w:tcW w:w="2195"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rPr>
                <w:bCs/>
                <w:sz w:val="22"/>
                <w:szCs w:val="28"/>
              </w:rPr>
            </w:pPr>
            <w:r>
              <w:rPr>
                <w:bCs/>
                <w:sz w:val="22"/>
              </w:rPr>
              <w:t>Прием и проверка комплектности документов на наличие/ отсутствие оснований для отказа  в приеме документов, предусмотренных пунктом 2.13 Административного регламента</w:t>
            </w:r>
          </w:p>
        </w:tc>
        <w:tc>
          <w:tcPr>
            <w:tcW w:w="221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1 рабочий день</w:t>
            </w:r>
          </w:p>
        </w:tc>
        <w:tc>
          <w:tcPr>
            <w:tcW w:w="1881" w:type="dxa"/>
            <w:tcBorders>
              <w:top w:val="single" w:sz="4" w:space="0" w:color="000000"/>
              <w:left w:val="single" w:sz="4" w:space="0" w:color="000000"/>
              <w:bottom w:val="single" w:sz="4" w:space="0" w:color="000000"/>
            </w:tcBorders>
            <w:shd w:val="clear" w:color="auto" w:fill="auto"/>
          </w:tcPr>
          <w:p w:rsidR="00D245A8" w:rsidRDefault="0097699C" w:rsidP="009F3370">
            <w:pPr>
              <w:spacing w:after="120" w:line="240" w:lineRule="atLeast"/>
              <w:jc w:val="center"/>
              <w:rPr>
                <w:bCs/>
                <w:sz w:val="22"/>
              </w:rPr>
            </w:pPr>
            <w:proofErr w:type="gramStart"/>
            <w:r>
              <w:rPr>
                <w:bCs/>
                <w:sz w:val="22"/>
              </w:rPr>
              <w:t xml:space="preserve">Уполномоченного органа, ответственное за предоставление </w:t>
            </w:r>
            <w:r w:rsidR="009F3370">
              <w:rPr>
                <w:bCs/>
                <w:sz w:val="22"/>
              </w:rPr>
              <w:t>муниципальной</w:t>
            </w:r>
            <w:r>
              <w:rPr>
                <w:bCs/>
                <w:sz w:val="22"/>
              </w:rPr>
              <w:t xml:space="preserve"> услуги</w:t>
            </w:r>
            <w:proofErr w:type="gramEnd"/>
          </w:p>
        </w:tc>
        <w:tc>
          <w:tcPr>
            <w:tcW w:w="1880"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Уполномоченный орган / ГИС</w:t>
            </w:r>
          </w:p>
        </w:tc>
        <w:tc>
          <w:tcPr>
            <w:tcW w:w="2195"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rPr>
                <w:bCs/>
                <w:sz w:val="22"/>
                <w:szCs w:val="28"/>
              </w:rPr>
            </w:pPr>
            <w:r>
              <w:rPr>
                <w:bCs/>
                <w:sz w:val="22"/>
              </w:rPr>
              <w:t>-</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line="240" w:lineRule="atLeast"/>
              <w:jc w:val="center"/>
              <w:rPr>
                <w:bCs/>
                <w:sz w:val="22"/>
              </w:rPr>
            </w:pPr>
            <w:r>
              <w:rPr>
                <w:bCs/>
                <w:sz w:val="22"/>
              </w:rPr>
              <w:t>регистрация заявления и документов в ГИС (присвоение номера и датирование);</w:t>
            </w:r>
          </w:p>
          <w:p w:rsidR="00D245A8" w:rsidRDefault="0097699C">
            <w:pPr>
              <w:spacing w:line="240" w:lineRule="atLeast"/>
              <w:jc w:val="center"/>
              <w:rPr>
                <w:bCs/>
                <w:sz w:val="22"/>
                <w:szCs w:val="28"/>
              </w:rPr>
            </w:pPr>
            <w:r>
              <w:rPr>
                <w:bCs/>
                <w:sz w:val="22"/>
              </w:rPr>
              <w:t>назначение должностного лица, ответственного за предоставление муниципальной услуги, и передача ему документов</w:t>
            </w:r>
          </w:p>
        </w:tc>
      </w:tr>
      <w:tr w:rsidR="00D245A8">
        <w:trPr>
          <w:trHeight w:val="311"/>
        </w:trPr>
        <w:tc>
          <w:tcPr>
            <w:tcW w:w="1958" w:type="dxa"/>
            <w:tcBorders>
              <w:top w:val="single" w:sz="4" w:space="0" w:color="000000"/>
              <w:left w:val="single" w:sz="4" w:space="0" w:color="000000"/>
              <w:bottom w:val="single" w:sz="4" w:space="0" w:color="000000"/>
            </w:tcBorders>
            <w:shd w:val="clear" w:color="auto" w:fill="auto"/>
          </w:tcPr>
          <w:p w:rsidR="00D245A8" w:rsidRDefault="00D245A8">
            <w:pPr>
              <w:snapToGrid w:val="0"/>
              <w:spacing w:line="240" w:lineRule="atLeast"/>
              <w:jc w:val="center"/>
              <w:rPr>
                <w:bCs/>
                <w:sz w:val="22"/>
                <w:szCs w:val="28"/>
              </w:rPr>
            </w:pPr>
          </w:p>
        </w:tc>
        <w:tc>
          <w:tcPr>
            <w:tcW w:w="2195"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rPr>
                <w:bCs/>
                <w:sz w:val="22"/>
              </w:rPr>
            </w:pPr>
            <w:r>
              <w:rPr>
                <w:bCs/>
                <w:sz w:val="22"/>
              </w:rPr>
              <w:t xml:space="preserve">В случае выявления оснований для отказа в приеме документов, направление заявителю в форме в </w:t>
            </w:r>
            <w:r>
              <w:rPr>
                <w:bCs/>
                <w:sz w:val="22"/>
              </w:rPr>
              <w:lastRenderedPageBreak/>
              <w:t>личный кабинет на ЕПГУ уведомления о недостоверности предоставленных документов, с указанием на соответствующий документ, предусмотренный пунктом  Административного регламента либо о выявленных нарушениях.</w:t>
            </w:r>
          </w:p>
        </w:tc>
        <w:tc>
          <w:tcPr>
            <w:tcW w:w="221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lastRenderedPageBreak/>
              <w:t>1 рабочий день</w:t>
            </w:r>
          </w:p>
        </w:tc>
        <w:tc>
          <w:tcPr>
            <w:tcW w:w="1881" w:type="dxa"/>
            <w:tcBorders>
              <w:top w:val="single" w:sz="4" w:space="0" w:color="000000"/>
              <w:left w:val="single" w:sz="4" w:space="0" w:color="000000"/>
              <w:bottom w:val="single" w:sz="4" w:space="0" w:color="000000"/>
            </w:tcBorders>
            <w:shd w:val="clear" w:color="auto" w:fill="auto"/>
          </w:tcPr>
          <w:p w:rsidR="00D245A8" w:rsidRDefault="00D245A8">
            <w:pPr>
              <w:snapToGrid w:val="0"/>
              <w:spacing w:after="120" w:line="240" w:lineRule="atLeast"/>
              <w:jc w:val="center"/>
              <w:rPr>
                <w:bCs/>
                <w:sz w:val="22"/>
              </w:rPr>
            </w:pPr>
          </w:p>
        </w:tc>
        <w:tc>
          <w:tcPr>
            <w:tcW w:w="1880" w:type="dxa"/>
            <w:tcBorders>
              <w:top w:val="single" w:sz="4" w:space="0" w:color="000000"/>
              <w:left w:val="single" w:sz="4" w:space="0" w:color="000000"/>
              <w:bottom w:val="single" w:sz="4" w:space="0" w:color="000000"/>
            </w:tcBorders>
            <w:shd w:val="clear" w:color="auto" w:fill="auto"/>
          </w:tcPr>
          <w:p w:rsidR="00D245A8" w:rsidRDefault="00D245A8">
            <w:pPr>
              <w:snapToGrid w:val="0"/>
              <w:spacing w:after="120" w:line="240" w:lineRule="atLeast"/>
              <w:jc w:val="center"/>
              <w:rPr>
                <w:bCs/>
                <w:sz w:val="22"/>
              </w:rPr>
            </w:pPr>
          </w:p>
        </w:tc>
        <w:tc>
          <w:tcPr>
            <w:tcW w:w="2195" w:type="dxa"/>
            <w:tcBorders>
              <w:top w:val="single" w:sz="4" w:space="0" w:color="000000"/>
              <w:left w:val="single" w:sz="4" w:space="0" w:color="000000"/>
              <w:bottom w:val="single" w:sz="4" w:space="0" w:color="000000"/>
            </w:tcBorders>
            <w:shd w:val="clear" w:color="auto" w:fill="auto"/>
          </w:tcPr>
          <w:p w:rsidR="00D245A8" w:rsidRDefault="00D245A8">
            <w:pPr>
              <w:snapToGrid w:val="0"/>
              <w:spacing w:line="240" w:lineRule="atLeast"/>
              <w:jc w:val="center"/>
              <w:rPr>
                <w:bCs/>
                <w:sz w:val="22"/>
              </w:rPr>
            </w:pP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line="240" w:lineRule="atLeast"/>
              <w:jc w:val="center"/>
              <w:rPr>
                <w:bCs/>
                <w:sz w:val="22"/>
              </w:rPr>
            </w:pPr>
          </w:p>
        </w:tc>
      </w:tr>
      <w:tr w:rsidR="00D245A8">
        <w:trPr>
          <w:trHeight w:val="311"/>
        </w:trPr>
        <w:tc>
          <w:tcPr>
            <w:tcW w:w="1958" w:type="dxa"/>
            <w:tcBorders>
              <w:top w:val="single" w:sz="4" w:space="0" w:color="000000"/>
              <w:left w:val="single" w:sz="4" w:space="0" w:color="000000"/>
              <w:bottom w:val="single" w:sz="4" w:space="0" w:color="000000"/>
            </w:tcBorders>
            <w:shd w:val="clear" w:color="auto" w:fill="auto"/>
          </w:tcPr>
          <w:p w:rsidR="00D245A8" w:rsidRDefault="00D245A8">
            <w:pPr>
              <w:snapToGrid w:val="0"/>
              <w:spacing w:line="240" w:lineRule="atLeast"/>
              <w:jc w:val="center"/>
              <w:rPr>
                <w:bCs/>
                <w:sz w:val="22"/>
              </w:rPr>
            </w:pPr>
          </w:p>
        </w:tc>
        <w:tc>
          <w:tcPr>
            <w:tcW w:w="2195" w:type="dxa"/>
            <w:tcBorders>
              <w:top w:val="single" w:sz="4" w:space="0" w:color="000000"/>
              <w:left w:val="single" w:sz="4" w:space="0" w:color="000000"/>
              <w:bottom w:val="single" w:sz="4" w:space="0" w:color="000000"/>
            </w:tcBorders>
            <w:shd w:val="clear" w:color="auto" w:fill="auto"/>
          </w:tcPr>
          <w:p w:rsidR="00D245A8" w:rsidRDefault="0097699C" w:rsidP="009F3370">
            <w:pPr>
              <w:spacing w:line="240" w:lineRule="atLeast"/>
              <w:jc w:val="center"/>
              <w:rPr>
                <w:bCs/>
                <w:sz w:val="22"/>
              </w:rPr>
            </w:pPr>
            <w:proofErr w:type="gramStart"/>
            <w:r>
              <w:rPr>
                <w:bCs/>
                <w:sz w:val="22"/>
              </w:rPr>
              <w:t xml:space="preserve">В случае выявления нарушений в предоставленных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w:t>
            </w:r>
            <w:r>
              <w:rPr>
                <w:bCs/>
                <w:sz w:val="22"/>
              </w:rPr>
              <w:lastRenderedPageBreak/>
              <w:t xml:space="preserve">необходимых для предоставления </w:t>
            </w:r>
            <w:r w:rsidR="009F3370">
              <w:rPr>
                <w:bCs/>
                <w:sz w:val="22"/>
              </w:rPr>
              <w:t>муниципальной</w:t>
            </w:r>
            <w:r>
              <w:rPr>
                <w:bCs/>
                <w:sz w:val="22"/>
              </w:rPr>
              <w:t xml:space="preserve"> услуги, с указанием причин отказа</w:t>
            </w:r>
            <w:proofErr w:type="gramEnd"/>
          </w:p>
        </w:tc>
        <w:tc>
          <w:tcPr>
            <w:tcW w:w="2215" w:type="dxa"/>
            <w:tcBorders>
              <w:top w:val="single" w:sz="4" w:space="0" w:color="000000"/>
              <w:left w:val="single" w:sz="4" w:space="0" w:color="000000"/>
              <w:bottom w:val="single" w:sz="4" w:space="0" w:color="000000"/>
            </w:tcBorders>
            <w:shd w:val="clear" w:color="auto" w:fill="auto"/>
          </w:tcPr>
          <w:p w:rsidR="00D245A8" w:rsidRDefault="00D245A8">
            <w:pPr>
              <w:snapToGrid w:val="0"/>
              <w:spacing w:after="120" w:line="240" w:lineRule="atLeast"/>
              <w:jc w:val="center"/>
              <w:rPr>
                <w:bCs/>
                <w:sz w:val="22"/>
              </w:rPr>
            </w:pPr>
          </w:p>
        </w:tc>
        <w:tc>
          <w:tcPr>
            <w:tcW w:w="1881" w:type="dxa"/>
            <w:tcBorders>
              <w:top w:val="single" w:sz="4" w:space="0" w:color="000000"/>
              <w:left w:val="single" w:sz="4" w:space="0" w:color="000000"/>
              <w:bottom w:val="single" w:sz="4" w:space="0" w:color="000000"/>
            </w:tcBorders>
            <w:shd w:val="clear" w:color="auto" w:fill="auto"/>
          </w:tcPr>
          <w:p w:rsidR="00D245A8" w:rsidRDefault="00D245A8">
            <w:pPr>
              <w:snapToGrid w:val="0"/>
              <w:spacing w:after="120" w:line="240" w:lineRule="atLeast"/>
              <w:jc w:val="center"/>
              <w:rPr>
                <w:bCs/>
                <w:sz w:val="22"/>
              </w:rPr>
            </w:pPr>
          </w:p>
        </w:tc>
        <w:tc>
          <w:tcPr>
            <w:tcW w:w="1880" w:type="dxa"/>
            <w:tcBorders>
              <w:top w:val="single" w:sz="4" w:space="0" w:color="000000"/>
              <w:left w:val="single" w:sz="4" w:space="0" w:color="000000"/>
              <w:bottom w:val="single" w:sz="4" w:space="0" w:color="000000"/>
            </w:tcBorders>
            <w:shd w:val="clear" w:color="auto" w:fill="auto"/>
          </w:tcPr>
          <w:p w:rsidR="00D245A8" w:rsidRDefault="00D245A8">
            <w:pPr>
              <w:snapToGrid w:val="0"/>
              <w:spacing w:after="120" w:line="240" w:lineRule="atLeast"/>
              <w:jc w:val="center"/>
              <w:rPr>
                <w:bCs/>
                <w:sz w:val="22"/>
              </w:rPr>
            </w:pPr>
          </w:p>
        </w:tc>
        <w:tc>
          <w:tcPr>
            <w:tcW w:w="2195" w:type="dxa"/>
            <w:tcBorders>
              <w:top w:val="single" w:sz="4" w:space="0" w:color="000000"/>
              <w:left w:val="single" w:sz="4" w:space="0" w:color="000000"/>
              <w:bottom w:val="single" w:sz="4" w:space="0" w:color="000000"/>
            </w:tcBorders>
            <w:shd w:val="clear" w:color="auto" w:fill="auto"/>
          </w:tcPr>
          <w:p w:rsidR="00D245A8" w:rsidRDefault="00D245A8">
            <w:pPr>
              <w:snapToGrid w:val="0"/>
              <w:spacing w:line="240" w:lineRule="atLeast"/>
              <w:jc w:val="center"/>
              <w:rPr>
                <w:bCs/>
                <w:sz w:val="22"/>
              </w:rPr>
            </w:pP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line="240" w:lineRule="atLeast"/>
              <w:jc w:val="center"/>
              <w:rPr>
                <w:bCs/>
                <w:sz w:val="22"/>
              </w:rPr>
            </w:pPr>
          </w:p>
        </w:tc>
      </w:tr>
      <w:tr w:rsidR="00D245A8">
        <w:trPr>
          <w:trHeight w:val="311"/>
        </w:trPr>
        <w:tc>
          <w:tcPr>
            <w:tcW w:w="1958" w:type="dxa"/>
            <w:tcBorders>
              <w:top w:val="single" w:sz="4" w:space="0" w:color="000000"/>
              <w:left w:val="single" w:sz="4" w:space="0" w:color="000000"/>
              <w:bottom w:val="single" w:sz="4" w:space="0" w:color="000000"/>
            </w:tcBorders>
            <w:shd w:val="clear" w:color="auto" w:fill="auto"/>
          </w:tcPr>
          <w:p w:rsidR="00D245A8" w:rsidRDefault="00D245A8">
            <w:pPr>
              <w:snapToGrid w:val="0"/>
              <w:spacing w:line="240" w:lineRule="atLeast"/>
              <w:jc w:val="center"/>
              <w:rPr>
                <w:bCs/>
                <w:sz w:val="22"/>
              </w:rPr>
            </w:pPr>
          </w:p>
        </w:tc>
        <w:tc>
          <w:tcPr>
            <w:tcW w:w="2195"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rPr>
                <w:bCs/>
                <w:sz w:val="22"/>
              </w:rPr>
            </w:pPr>
            <w:r>
              <w:rPr>
                <w:bCs/>
                <w:sz w:val="22"/>
              </w:rPr>
              <w:t>В случае отсутствия оснований для отказа в приеме документов, предусмотренных пунктом 2.13 Административного регламента, регистрация заявления в электронной базе данных по учету документов</w:t>
            </w:r>
          </w:p>
        </w:tc>
        <w:tc>
          <w:tcPr>
            <w:tcW w:w="2215" w:type="dxa"/>
            <w:vMerge w:val="restart"/>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1 рабочий день</w:t>
            </w:r>
          </w:p>
        </w:tc>
        <w:tc>
          <w:tcPr>
            <w:tcW w:w="1881"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Должностное лицо Уполномоченного органа, ответственное за регистрацию корреспонденции</w:t>
            </w:r>
          </w:p>
        </w:tc>
        <w:tc>
          <w:tcPr>
            <w:tcW w:w="1880"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Уполномоченный орган/ГИС</w:t>
            </w:r>
          </w:p>
        </w:tc>
        <w:tc>
          <w:tcPr>
            <w:tcW w:w="2195" w:type="dxa"/>
            <w:tcBorders>
              <w:top w:val="single" w:sz="4" w:space="0" w:color="000000"/>
              <w:left w:val="single" w:sz="4" w:space="0" w:color="000000"/>
              <w:bottom w:val="single" w:sz="4" w:space="0" w:color="000000"/>
            </w:tcBorders>
            <w:shd w:val="clear" w:color="auto" w:fill="auto"/>
          </w:tcPr>
          <w:p w:rsidR="00D245A8" w:rsidRDefault="00D245A8">
            <w:pPr>
              <w:snapToGrid w:val="0"/>
              <w:spacing w:line="240" w:lineRule="atLeast"/>
              <w:jc w:val="center"/>
              <w:rPr>
                <w:bCs/>
                <w:sz w:val="22"/>
              </w:rPr>
            </w:pP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line="240" w:lineRule="atLeast"/>
              <w:jc w:val="center"/>
              <w:rPr>
                <w:bCs/>
                <w:sz w:val="22"/>
              </w:rPr>
            </w:pPr>
          </w:p>
        </w:tc>
      </w:tr>
      <w:tr w:rsidR="00D245A8">
        <w:trPr>
          <w:trHeight w:val="311"/>
        </w:trPr>
        <w:tc>
          <w:tcPr>
            <w:tcW w:w="1958" w:type="dxa"/>
            <w:tcBorders>
              <w:top w:val="single" w:sz="4" w:space="0" w:color="000000"/>
              <w:left w:val="single" w:sz="4" w:space="0" w:color="000000"/>
              <w:bottom w:val="single" w:sz="4" w:space="0" w:color="000000"/>
            </w:tcBorders>
            <w:shd w:val="clear" w:color="auto" w:fill="auto"/>
          </w:tcPr>
          <w:p w:rsidR="00D245A8" w:rsidRDefault="00D245A8">
            <w:pPr>
              <w:snapToGrid w:val="0"/>
              <w:spacing w:line="240" w:lineRule="atLeast"/>
              <w:jc w:val="center"/>
              <w:rPr>
                <w:bCs/>
                <w:sz w:val="22"/>
              </w:rPr>
            </w:pPr>
          </w:p>
        </w:tc>
        <w:tc>
          <w:tcPr>
            <w:tcW w:w="2195" w:type="dxa"/>
            <w:tcBorders>
              <w:top w:val="single" w:sz="4" w:space="0" w:color="000000"/>
              <w:left w:val="single" w:sz="4" w:space="0" w:color="000000"/>
              <w:bottom w:val="single" w:sz="4" w:space="0" w:color="000000"/>
            </w:tcBorders>
            <w:shd w:val="clear" w:color="auto" w:fill="auto"/>
          </w:tcPr>
          <w:p w:rsidR="00D245A8" w:rsidRDefault="0097699C" w:rsidP="0037324D">
            <w:pPr>
              <w:spacing w:line="240" w:lineRule="atLeast"/>
              <w:jc w:val="center"/>
              <w:rPr>
                <w:bCs/>
                <w:sz w:val="22"/>
              </w:rPr>
            </w:pPr>
            <w:r>
              <w:rPr>
                <w:bCs/>
                <w:sz w:val="22"/>
              </w:rPr>
              <w:t xml:space="preserve">Проверка заявления и документов, представленных для получения </w:t>
            </w:r>
            <w:r w:rsidR="0037324D">
              <w:rPr>
                <w:bCs/>
                <w:sz w:val="22"/>
              </w:rPr>
              <w:t xml:space="preserve">муниципальной </w:t>
            </w:r>
            <w:r>
              <w:rPr>
                <w:bCs/>
                <w:sz w:val="22"/>
              </w:rPr>
              <w:t xml:space="preserve">услуги </w:t>
            </w:r>
          </w:p>
        </w:tc>
        <w:tc>
          <w:tcPr>
            <w:tcW w:w="2215" w:type="dxa"/>
            <w:vMerge/>
            <w:tcBorders>
              <w:top w:val="single" w:sz="4" w:space="0" w:color="000000"/>
              <w:left w:val="single" w:sz="4" w:space="0" w:color="000000"/>
              <w:bottom w:val="single" w:sz="4" w:space="0" w:color="000000"/>
            </w:tcBorders>
            <w:shd w:val="clear" w:color="auto" w:fill="auto"/>
          </w:tcPr>
          <w:p w:rsidR="00D245A8" w:rsidRDefault="00D245A8">
            <w:pPr>
              <w:snapToGrid w:val="0"/>
              <w:spacing w:after="120" w:line="240" w:lineRule="atLeast"/>
              <w:jc w:val="center"/>
              <w:rPr>
                <w:bCs/>
                <w:sz w:val="22"/>
              </w:rPr>
            </w:pPr>
          </w:p>
        </w:tc>
        <w:tc>
          <w:tcPr>
            <w:tcW w:w="1881" w:type="dxa"/>
            <w:tcBorders>
              <w:top w:val="single" w:sz="4" w:space="0" w:color="000000"/>
              <w:left w:val="single" w:sz="4" w:space="0" w:color="000000"/>
              <w:bottom w:val="single" w:sz="4" w:space="0" w:color="000000"/>
            </w:tcBorders>
            <w:shd w:val="clear" w:color="auto" w:fill="auto"/>
          </w:tcPr>
          <w:p w:rsidR="00D245A8" w:rsidRDefault="0097699C" w:rsidP="0037324D">
            <w:pPr>
              <w:spacing w:after="120" w:line="240" w:lineRule="atLeast"/>
              <w:jc w:val="center"/>
              <w:rPr>
                <w:bCs/>
                <w:sz w:val="22"/>
              </w:rPr>
            </w:pPr>
            <w:r>
              <w:rPr>
                <w:bCs/>
                <w:sz w:val="22"/>
              </w:rPr>
              <w:t xml:space="preserve">Должностное лицо Уполномоченного органа, ответственное за предоставление </w:t>
            </w:r>
            <w:r w:rsidR="0037324D">
              <w:rPr>
                <w:bCs/>
                <w:sz w:val="22"/>
              </w:rPr>
              <w:t>муниципальной</w:t>
            </w:r>
            <w:r>
              <w:rPr>
                <w:bCs/>
                <w:sz w:val="22"/>
              </w:rPr>
              <w:t xml:space="preserve"> услуги </w:t>
            </w:r>
          </w:p>
        </w:tc>
        <w:tc>
          <w:tcPr>
            <w:tcW w:w="1880"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Уполномоченный орган/ГИС</w:t>
            </w:r>
          </w:p>
        </w:tc>
        <w:tc>
          <w:tcPr>
            <w:tcW w:w="2195"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rPr>
                <w:bCs/>
                <w:sz w:val="22"/>
              </w:rPr>
            </w:pPr>
            <w:r>
              <w:rPr>
                <w:bCs/>
                <w:sz w:val="22"/>
              </w:rPr>
              <w:t>-</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line="240" w:lineRule="atLeast"/>
              <w:jc w:val="center"/>
              <w:rPr>
                <w:bCs/>
                <w:sz w:val="22"/>
              </w:rPr>
            </w:pPr>
            <w:r>
              <w:rPr>
                <w:bCs/>
                <w:sz w:val="22"/>
              </w:rPr>
              <w:t xml:space="preserve">Направленное заявителю электронное сообщение о приеме заявления к рассмотрению </w:t>
            </w:r>
          </w:p>
        </w:tc>
      </w:tr>
      <w:tr w:rsidR="00D245A8">
        <w:trPr>
          <w:trHeight w:val="311"/>
        </w:trPr>
        <w:tc>
          <w:tcPr>
            <w:tcW w:w="1958" w:type="dxa"/>
            <w:tcBorders>
              <w:top w:val="single" w:sz="4" w:space="0" w:color="000000"/>
              <w:left w:val="single" w:sz="4" w:space="0" w:color="000000"/>
              <w:bottom w:val="single" w:sz="4" w:space="0" w:color="000000"/>
            </w:tcBorders>
            <w:shd w:val="clear" w:color="auto" w:fill="auto"/>
          </w:tcPr>
          <w:p w:rsidR="00D245A8" w:rsidRDefault="00D245A8">
            <w:pPr>
              <w:snapToGrid w:val="0"/>
              <w:spacing w:line="240" w:lineRule="atLeast"/>
              <w:jc w:val="center"/>
              <w:rPr>
                <w:bCs/>
                <w:sz w:val="22"/>
              </w:rPr>
            </w:pPr>
          </w:p>
        </w:tc>
        <w:tc>
          <w:tcPr>
            <w:tcW w:w="2195"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rPr>
                <w:bCs/>
                <w:sz w:val="22"/>
              </w:rPr>
            </w:pPr>
            <w:r>
              <w:rPr>
                <w:bCs/>
                <w:sz w:val="22"/>
              </w:rPr>
              <w:t xml:space="preserve">Направление заявителю электронного сообщения о приеме заявления к рассмотрению с </w:t>
            </w:r>
            <w:r>
              <w:rPr>
                <w:bCs/>
                <w:sz w:val="22"/>
              </w:rPr>
              <w:lastRenderedPageBreak/>
              <w:t>обоснованием отказа</w:t>
            </w:r>
          </w:p>
        </w:tc>
        <w:tc>
          <w:tcPr>
            <w:tcW w:w="2215" w:type="dxa"/>
            <w:tcBorders>
              <w:top w:val="single" w:sz="4" w:space="0" w:color="000000"/>
              <w:left w:val="single" w:sz="4" w:space="0" w:color="000000"/>
              <w:bottom w:val="single" w:sz="4" w:space="0" w:color="000000"/>
            </w:tcBorders>
            <w:shd w:val="clear" w:color="auto" w:fill="auto"/>
          </w:tcPr>
          <w:p w:rsidR="00D245A8" w:rsidRDefault="00D245A8">
            <w:pPr>
              <w:snapToGrid w:val="0"/>
              <w:spacing w:after="120" w:line="240" w:lineRule="atLeast"/>
              <w:jc w:val="center"/>
              <w:rPr>
                <w:bCs/>
                <w:sz w:val="22"/>
              </w:rPr>
            </w:pPr>
          </w:p>
        </w:tc>
        <w:tc>
          <w:tcPr>
            <w:tcW w:w="1881" w:type="dxa"/>
            <w:tcBorders>
              <w:top w:val="single" w:sz="4" w:space="0" w:color="000000"/>
              <w:left w:val="single" w:sz="4" w:space="0" w:color="000000"/>
              <w:bottom w:val="single" w:sz="4" w:space="0" w:color="000000"/>
            </w:tcBorders>
            <w:shd w:val="clear" w:color="auto" w:fill="auto"/>
          </w:tcPr>
          <w:p w:rsidR="00D245A8" w:rsidRDefault="00D245A8">
            <w:pPr>
              <w:snapToGrid w:val="0"/>
              <w:spacing w:after="120" w:line="240" w:lineRule="atLeast"/>
              <w:jc w:val="center"/>
              <w:rPr>
                <w:bCs/>
                <w:sz w:val="22"/>
              </w:rPr>
            </w:pPr>
          </w:p>
        </w:tc>
        <w:tc>
          <w:tcPr>
            <w:tcW w:w="1880" w:type="dxa"/>
            <w:tcBorders>
              <w:top w:val="single" w:sz="4" w:space="0" w:color="000000"/>
              <w:left w:val="single" w:sz="4" w:space="0" w:color="000000"/>
              <w:bottom w:val="single" w:sz="4" w:space="0" w:color="000000"/>
            </w:tcBorders>
            <w:shd w:val="clear" w:color="auto" w:fill="auto"/>
          </w:tcPr>
          <w:p w:rsidR="00D245A8" w:rsidRDefault="00D245A8">
            <w:pPr>
              <w:snapToGrid w:val="0"/>
              <w:spacing w:after="120" w:line="240" w:lineRule="atLeast"/>
              <w:jc w:val="center"/>
              <w:rPr>
                <w:bCs/>
                <w:sz w:val="22"/>
              </w:rPr>
            </w:pPr>
          </w:p>
        </w:tc>
        <w:tc>
          <w:tcPr>
            <w:tcW w:w="2195"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rPr>
                <w:bCs/>
                <w:sz w:val="22"/>
              </w:rPr>
            </w:pPr>
            <w:r>
              <w:rPr>
                <w:bCs/>
                <w:sz w:val="22"/>
              </w:rPr>
              <w:t xml:space="preserve">Наличие/ отсутствие оснований для отказа в приеме документов, предусмотренных пунктом 2.13 </w:t>
            </w:r>
            <w:r>
              <w:rPr>
                <w:bCs/>
                <w:sz w:val="22"/>
              </w:rPr>
              <w:lastRenderedPageBreak/>
              <w:t>Административного регламента</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D245A8">
            <w:pPr>
              <w:snapToGrid w:val="0"/>
              <w:spacing w:line="240" w:lineRule="atLeast"/>
              <w:jc w:val="center"/>
              <w:rPr>
                <w:bCs/>
                <w:sz w:val="22"/>
              </w:rPr>
            </w:pPr>
          </w:p>
        </w:tc>
      </w:tr>
      <w:tr w:rsidR="00D245A8">
        <w:trPr>
          <w:trHeight w:val="311"/>
        </w:trPr>
        <w:tc>
          <w:tcPr>
            <w:tcW w:w="1958" w:type="dxa"/>
            <w:vMerge w:val="restart"/>
            <w:tcBorders>
              <w:top w:val="single" w:sz="4" w:space="0" w:color="000000"/>
              <w:left w:val="single" w:sz="4" w:space="0" w:color="000000"/>
              <w:bottom w:val="single" w:sz="4" w:space="0" w:color="000000"/>
            </w:tcBorders>
            <w:shd w:val="clear" w:color="auto" w:fill="auto"/>
          </w:tcPr>
          <w:p w:rsidR="00D245A8" w:rsidRDefault="0097699C" w:rsidP="0037324D">
            <w:pPr>
              <w:spacing w:line="240" w:lineRule="atLeast"/>
              <w:jc w:val="center"/>
              <w:rPr>
                <w:bCs/>
                <w:sz w:val="22"/>
              </w:rPr>
            </w:pPr>
            <w:r>
              <w:rPr>
                <w:bCs/>
                <w:sz w:val="22"/>
              </w:rPr>
              <w:lastRenderedPageBreak/>
              <w:t xml:space="preserve">Пакет зарегистрированных документов, поступивших должностному лицу, ответственному за предоставление </w:t>
            </w:r>
            <w:r w:rsidR="0037324D">
              <w:rPr>
                <w:bCs/>
                <w:sz w:val="22"/>
              </w:rPr>
              <w:t>муниципальной</w:t>
            </w:r>
            <w:r>
              <w:rPr>
                <w:bCs/>
                <w:sz w:val="22"/>
              </w:rPr>
              <w:t>услуги</w:t>
            </w:r>
          </w:p>
        </w:tc>
        <w:tc>
          <w:tcPr>
            <w:tcW w:w="2195"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rPr>
                <w:bCs/>
                <w:sz w:val="22"/>
              </w:rPr>
            </w:pPr>
            <w:r>
              <w:rPr>
                <w:bCs/>
                <w:sz w:val="22"/>
              </w:rPr>
              <w:t xml:space="preserve">Направление межведомственных запросов в установленные органы и организации </w:t>
            </w:r>
          </w:p>
        </w:tc>
        <w:tc>
          <w:tcPr>
            <w:tcW w:w="221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 xml:space="preserve">1 рабочий день </w:t>
            </w:r>
          </w:p>
        </w:tc>
        <w:tc>
          <w:tcPr>
            <w:tcW w:w="1881" w:type="dxa"/>
            <w:tcBorders>
              <w:top w:val="single" w:sz="4" w:space="0" w:color="000000"/>
              <w:left w:val="single" w:sz="4" w:space="0" w:color="000000"/>
              <w:bottom w:val="single" w:sz="4" w:space="0" w:color="000000"/>
            </w:tcBorders>
            <w:shd w:val="clear" w:color="auto" w:fill="auto"/>
          </w:tcPr>
          <w:p w:rsidR="00D245A8" w:rsidRDefault="0097699C" w:rsidP="0037324D">
            <w:pPr>
              <w:spacing w:after="120" w:line="240" w:lineRule="atLeast"/>
              <w:jc w:val="center"/>
              <w:rPr>
                <w:bCs/>
                <w:sz w:val="22"/>
              </w:rPr>
            </w:pPr>
            <w:r>
              <w:rPr>
                <w:bCs/>
                <w:sz w:val="22"/>
              </w:rPr>
              <w:t xml:space="preserve">Должностное лицо Уполномоченного органа, ответственное за предоставление </w:t>
            </w:r>
            <w:r w:rsidR="0037324D">
              <w:rPr>
                <w:bCs/>
                <w:sz w:val="22"/>
              </w:rPr>
              <w:t>муниципальной</w:t>
            </w:r>
            <w:r>
              <w:rPr>
                <w:bCs/>
                <w:sz w:val="22"/>
              </w:rPr>
              <w:t xml:space="preserve"> услуги</w:t>
            </w:r>
          </w:p>
        </w:tc>
        <w:tc>
          <w:tcPr>
            <w:tcW w:w="1880"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Уполномоченный орган/ГИС/СМЭВ</w:t>
            </w:r>
          </w:p>
        </w:tc>
        <w:tc>
          <w:tcPr>
            <w:tcW w:w="2195" w:type="dxa"/>
            <w:tcBorders>
              <w:top w:val="single" w:sz="4" w:space="0" w:color="000000"/>
              <w:left w:val="single" w:sz="4" w:space="0" w:color="000000"/>
              <w:bottom w:val="single" w:sz="4" w:space="0" w:color="000000"/>
            </w:tcBorders>
            <w:shd w:val="clear" w:color="auto" w:fill="auto"/>
          </w:tcPr>
          <w:p w:rsidR="00D245A8" w:rsidRDefault="0097699C" w:rsidP="0037324D">
            <w:pPr>
              <w:spacing w:line="240" w:lineRule="atLeast"/>
              <w:jc w:val="center"/>
              <w:rPr>
                <w:bCs/>
                <w:sz w:val="22"/>
              </w:rPr>
            </w:pPr>
            <w:r>
              <w:rPr>
                <w:bCs/>
                <w:sz w:val="22"/>
              </w:rPr>
              <w:t xml:space="preserve">Наличие документов, необходимых для предоставления </w:t>
            </w:r>
            <w:r w:rsidR="0037324D">
              <w:rPr>
                <w:bCs/>
                <w:sz w:val="22"/>
              </w:rPr>
              <w:t>муниципальной</w:t>
            </w:r>
            <w:r>
              <w:rPr>
                <w:bCs/>
                <w:sz w:val="22"/>
              </w:rPr>
              <w:t xml:space="preserve"> услуги, находящихся в распоряжении государственных органов (организаций)</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line="240" w:lineRule="atLeast"/>
              <w:jc w:val="center"/>
              <w:rPr>
                <w:bCs/>
                <w:sz w:val="22"/>
              </w:rPr>
            </w:pPr>
            <w:r>
              <w:rPr>
                <w:bCs/>
                <w:sz w:val="22"/>
              </w:rPr>
              <w:t>Направление межведомственного запроса в органы (организации), предоставляющие документы (сведения), предусмотренные Административным регламентом, в т.ч. с использованием СМЭВ</w:t>
            </w:r>
          </w:p>
        </w:tc>
      </w:tr>
      <w:tr w:rsidR="00D245A8">
        <w:trPr>
          <w:trHeight w:val="311"/>
        </w:trPr>
        <w:tc>
          <w:tcPr>
            <w:tcW w:w="1958" w:type="dxa"/>
            <w:vMerge/>
            <w:tcBorders>
              <w:top w:val="single" w:sz="4" w:space="0" w:color="000000"/>
              <w:left w:val="single" w:sz="4" w:space="0" w:color="000000"/>
              <w:bottom w:val="single" w:sz="4" w:space="0" w:color="000000"/>
            </w:tcBorders>
            <w:shd w:val="clear" w:color="auto" w:fill="auto"/>
          </w:tcPr>
          <w:p w:rsidR="00D245A8" w:rsidRDefault="00D245A8">
            <w:pPr>
              <w:snapToGrid w:val="0"/>
              <w:spacing w:line="240" w:lineRule="atLeast"/>
              <w:jc w:val="center"/>
              <w:rPr>
                <w:bCs/>
                <w:sz w:val="22"/>
              </w:rPr>
            </w:pPr>
          </w:p>
        </w:tc>
        <w:tc>
          <w:tcPr>
            <w:tcW w:w="2195"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rPr>
                <w:bCs/>
                <w:sz w:val="22"/>
              </w:rPr>
            </w:pPr>
            <w:r>
              <w:rPr>
                <w:bCs/>
                <w:sz w:val="22"/>
              </w:rPr>
              <w:t>Получение ответов на межведомственные запросы, формирование полного комплекта документов</w:t>
            </w:r>
          </w:p>
        </w:tc>
        <w:tc>
          <w:tcPr>
            <w:tcW w:w="221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5 рабочих дней</w:t>
            </w:r>
          </w:p>
        </w:tc>
        <w:tc>
          <w:tcPr>
            <w:tcW w:w="1881" w:type="dxa"/>
            <w:tcBorders>
              <w:top w:val="single" w:sz="4" w:space="0" w:color="000000"/>
              <w:left w:val="single" w:sz="4" w:space="0" w:color="000000"/>
              <w:bottom w:val="single" w:sz="4" w:space="0" w:color="000000"/>
            </w:tcBorders>
            <w:shd w:val="clear" w:color="auto" w:fill="auto"/>
          </w:tcPr>
          <w:p w:rsidR="00D245A8" w:rsidRDefault="0097699C" w:rsidP="0037324D">
            <w:pPr>
              <w:spacing w:after="120" w:line="240" w:lineRule="atLeast"/>
              <w:jc w:val="center"/>
              <w:rPr>
                <w:bCs/>
                <w:sz w:val="22"/>
              </w:rPr>
            </w:pPr>
            <w:r>
              <w:rPr>
                <w:bCs/>
                <w:sz w:val="22"/>
              </w:rPr>
              <w:t xml:space="preserve">Должностное лицо Уполномоченного органа, ответственное за предоставление </w:t>
            </w:r>
            <w:r w:rsidR="0037324D">
              <w:rPr>
                <w:bCs/>
                <w:sz w:val="22"/>
              </w:rPr>
              <w:t>муниципальной</w:t>
            </w:r>
            <w:r>
              <w:rPr>
                <w:bCs/>
                <w:sz w:val="22"/>
              </w:rPr>
              <w:t xml:space="preserve"> услуги</w:t>
            </w:r>
          </w:p>
        </w:tc>
        <w:tc>
          <w:tcPr>
            <w:tcW w:w="1880"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Уполномоченный орган/ГИС/СМЭВ</w:t>
            </w:r>
          </w:p>
        </w:tc>
        <w:tc>
          <w:tcPr>
            <w:tcW w:w="2195"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rPr>
                <w:bCs/>
                <w:sz w:val="22"/>
              </w:rPr>
            </w:pPr>
            <w:r>
              <w:rPr>
                <w:bCs/>
                <w:sz w:val="22"/>
              </w:rPr>
              <w:t>-</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rsidP="0037324D">
            <w:pPr>
              <w:spacing w:line="240" w:lineRule="atLeast"/>
              <w:jc w:val="center"/>
              <w:rPr>
                <w:bCs/>
                <w:sz w:val="22"/>
              </w:rPr>
            </w:pPr>
            <w:r>
              <w:rPr>
                <w:bCs/>
                <w:sz w:val="22"/>
              </w:rPr>
              <w:t xml:space="preserve">Получение документов (сведений), необходимых для предоставления </w:t>
            </w:r>
            <w:r w:rsidR="0037324D">
              <w:rPr>
                <w:bCs/>
                <w:sz w:val="22"/>
              </w:rPr>
              <w:t>муниципальной</w:t>
            </w:r>
            <w:r>
              <w:rPr>
                <w:bCs/>
                <w:sz w:val="22"/>
              </w:rPr>
              <w:t xml:space="preserve"> услуги</w:t>
            </w:r>
          </w:p>
        </w:tc>
      </w:tr>
      <w:tr w:rsidR="00D245A8">
        <w:trPr>
          <w:trHeight w:val="311"/>
        </w:trPr>
        <w:tc>
          <w:tcPr>
            <w:tcW w:w="1958" w:type="dxa"/>
            <w:tcBorders>
              <w:top w:val="single" w:sz="4" w:space="0" w:color="000000"/>
              <w:left w:val="single" w:sz="4" w:space="0" w:color="000000"/>
              <w:bottom w:val="single" w:sz="4" w:space="0" w:color="000000"/>
            </w:tcBorders>
            <w:shd w:val="clear" w:color="auto" w:fill="auto"/>
          </w:tcPr>
          <w:p w:rsidR="00D245A8" w:rsidRDefault="0097699C" w:rsidP="0037324D">
            <w:pPr>
              <w:spacing w:line="240" w:lineRule="atLeast"/>
              <w:jc w:val="center"/>
              <w:rPr>
                <w:bCs/>
                <w:sz w:val="22"/>
              </w:rPr>
            </w:pPr>
            <w:r>
              <w:rPr>
                <w:bCs/>
                <w:sz w:val="22"/>
              </w:rPr>
              <w:t xml:space="preserve">Пакет </w:t>
            </w:r>
            <w:proofErr w:type="spellStart"/>
            <w:r>
              <w:rPr>
                <w:bCs/>
                <w:sz w:val="22"/>
              </w:rPr>
              <w:t>зарегестрированных</w:t>
            </w:r>
            <w:proofErr w:type="spellEnd"/>
            <w:r>
              <w:rPr>
                <w:bCs/>
                <w:sz w:val="22"/>
              </w:rPr>
              <w:t xml:space="preserve"> документов, поступивших должностному лицу, ответственному за предоставление </w:t>
            </w:r>
            <w:r w:rsidR="0037324D">
              <w:rPr>
                <w:bCs/>
                <w:sz w:val="22"/>
              </w:rPr>
              <w:t>муниципальной</w:t>
            </w:r>
            <w:r>
              <w:rPr>
                <w:bCs/>
                <w:sz w:val="22"/>
              </w:rPr>
              <w:t xml:space="preserve"> услуги</w:t>
            </w:r>
          </w:p>
        </w:tc>
        <w:tc>
          <w:tcPr>
            <w:tcW w:w="2195"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rPr>
                <w:bCs/>
                <w:sz w:val="22"/>
              </w:rPr>
            </w:pPr>
            <w:r>
              <w:rPr>
                <w:bCs/>
                <w:sz w:val="22"/>
              </w:rPr>
              <w:t xml:space="preserve">Проверка соответствия документов и сведений требованиям нормативных правовых актов предоставления </w:t>
            </w:r>
            <w:r w:rsidR="0037324D">
              <w:rPr>
                <w:bCs/>
                <w:sz w:val="22"/>
              </w:rPr>
              <w:t>муниципальной</w:t>
            </w:r>
            <w:r>
              <w:rPr>
                <w:bCs/>
                <w:sz w:val="22"/>
              </w:rPr>
              <w:t xml:space="preserve"> услуги </w:t>
            </w:r>
          </w:p>
        </w:tc>
        <w:tc>
          <w:tcPr>
            <w:tcW w:w="221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5 рабочих дней</w:t>
            </w:r>
          </w:p>
        </w:tc>
        <w:tc>
          <w:tcPr>
            <w:tcW w:w="1881"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 xml:space="preserve">Должностное лицо Уполномоченного органа, ответственное за предоставление </w:t>
            </w:r>
            <w:r w:rsidR="0037324D">
              <w:rPr>
                <w:bCs/>
                <w:sz w:val="22"/>
              </w:rPr>
              <w:t>муниципальной</w:t>
            </w:r>
            <w:r>
              <w:rPr>
                <w:bCs/>
                <w:sz w:val="22"/>
              </w:rPr>
              <w:t xml:space="preserve"> услуги </w:t>
            </w:r>
          </w:p>
        </w:tc>
        <w:tc>
          <w:tcPr>
            <w:tcW w:w="1880"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Уполномоченный орган/ГИС</w:t>
            </w:r>
          </w:p>
        </w:tc>
        <w:tc>
          <w:tcPr>
            <w:tcW w:w="2195"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rPr>
                <w:bCs/>
                <w:sz w:val="22"/>
              </w:rPr>
            </w:pPr>
            <w:r>
              <w:rPr>
                <w:bCs/>
                <w:sz w:val="22"/>
              </w:rPr>
              <w:t xml:space="preserve">Наличие или отсутствие оснований для предоставления </w:t>
            </w:r>
            <w:r w:rsidR="0037324D">
              <w:rPr>
                <w:bCs/>
                <w:sz w:val="22"/>
              </w:rPr>
              <w:t>муниципальной</w:t>
            </w:r>
            <w:r>
              <w:rPr>
                <w:bCs/>
                <w:sz w:val="22"/>
              </w:rPr>
              <w:t xml:space="preserve"> услуги </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line="240" w:lineRule="atLeast"/>
              <w:jc w:val="center"/>
              <w:rPr>
                <w:bCs/>
                <w:sz w:val="22"/>
              </w:rPr>
            </w:pPr>
            <w:r>
              <w:rPr>
                <w:bCs/>
                <w:sz w:val="22"/>
              </w:rPr>
              <w:t xml:space="preserve">Подготовка проекта результата предоставления </w:t>
            </w:r>
            <w:r w:rsidR="0037324D">
              <w:rPr>
                <w:bCs/>
                <w:sz w:val="22"/>
              </w:rPr>
              <w:t xml:space="preserve">муниципальной </w:t>
            </w:r>
            <w:r>
              <w:rPr>
                <w:bCs/>
                <w:sz w:val="22"/>
              </w:rPr>
              <w:t>услуги</w:t>
            </w:r>
          </w:p>
        </w:tc>
      </w:tr>
      <w:tr w:rsidR="00D245A8">
        <w:trPr>
          <w:trHeight w:val="311"/>
        </w:trPr>
        <w:tc>
          <w:tcPr>
            <w:tcW w:w="1958"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rPr>
                <w:bCs/>
                <w:sz w:val="22"/>
              </w:rPr>
            </w:pPr>
            <w:r>
              <w:rPr>
                <w:bCs/>
                <w:sz w:val="22"/>
              </w:rPr>
              <w:lastRenderedPageBreak/>
              <w:t xml:space="preserve">Проект результата предоставления </w:t>
            </w:r>
            <w:r w:rsidR="0037324D">
              <w:rPr>
                <w:bCs/>
                <w:sz w:val="22"/>
              </w:rPr>
              <w:t>муниципальной</w:t>
            </w:r>
            <w:r>
              <w:rPr>
                <w:bCs/>
                <w:sz w:val="22"/>
              </w:rPr>
              <w:t xml:space="preserve"> услуги </w:t>
            </w:r>
          </w:p>
        </w:tc>
        <w:tc>
          <w:tcPr>
            <w:tcW w:w="2195"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rPr>
                <w:bCs/>
                <w:sz w:val="22"/>
              </w:rPr>
            </w:pPr>
            <w:r>
              <w:rPr>
                <w:bCs/>
                <w:sz w:val="22"/>
              </w:rPr>
              <w:t xml:space="preserve">Принятие решения о предоставлении </w:t>
            </w:r>
            <w:r w:rsidR="0037324D">
              <w:rPr>
                <w:bCs/>
                <w:sz w:val="22"/>
              </w:rPr>
              <w:t xml:space="preserve">муниципальной </w:t>
            </w:r>
            <w:r>
              <w:rPr>
                <w:bCs/>
                <w:sz w:val="22"/>
              </w:rPr>
              <w:t>услуги или об отказе в предоставлении услуги</w:t>
            </w:r>
          </w:p>
        </w:tc>
        <w:tc>
          <w:tcPr>
            <w:tcW w:w="221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В день рассмотрения документов и сведений</w:t>
            </w:r>
          </w:p>
        </w:tc>
        <w:tc>
          <w:tcPr>
            <w:tcW w:w="1881"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 xml:space="preserve">Должностное лицо Уполномоченного органа, ответственное за предоставление </w:t>
            </w:r>
            <w:r w:rsidR="0037324D">
              <w:rPr>
                <w:bCs/>
                <w:sz w:val="22"/>
              </w:rPr>
              <w:t>муниципальной</w:t>
            </w:r>
            <w:r>
              <w:rPr>
                <w:bCs/>
                <w:sz w:val="22"/>
              </w:rPr>
              <w:t xml:space="preserve"> услуги;</w:t>
            </w:r>
          </w:p>
          <w:p w:rsidR="00D245A8" w:rsidRDefault="0097699C">
            <w:pPr>
              <w:spacing w:after="120" w:line="240" w:lineRule="atLeast"/>
              <w:jc w:val="center"/>
              <w:rPr>
                <w:bCs/>
                <w:sz w:val="22"/>
              </w:rPr>
            </w:pPr>
            <w:r>
              <w:rPr>
                <w:bCs/>
                <w:sz w:val="22"/>
              </w:rPr>
              <w:t xml:space="preserve">Руководитель Уполномоченного органа или иное уполномоченное им лицо </w:t>
            </w:r>
          </w:p>
        </w:tc>
        <w:tc>
          <w:tcPr>
            <w:tcW w:w="1880"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Уполномоченный орган/ГИС</w:t>
            </w:r>
          </w:p>
        </w:tc>
        <w:tc>
          <w:tcPr>
            <w:tcW w:w="2195"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rPr>
                <w:bCs/>
                <w:sz w:val="22"/>
              </w:rPr>
            </w:pPr>
            <w:r>
              <w:rPr>
                <w:bCs/>
                <w:sz w:val="22"/>
              </w:rPr>
              <w:t>-</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line="240" w:lineRule="atLeast"/>
              <w:jc w:val="center"/>
              <w:rPr>
                <w:bCs/>
                <w:sz w:val="22"/>
              </w:rPr>
            </w:pPr>
            <w:r>
              <w:rPr>
                <w:bCs/>
                <w:sz w:val="22"/>
              </w:rPr>
              <w:t>Результат предоставления государственной услуги по форме, приведенной в Приложении №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p w:rsidR="00D245A8" w:rsidRDefault="0097699C">
            <w:pPr>
              <w:spacing w:line="240" w:lineRule="atLeast"/>
              <w:jc w:val="center"/>
              <w:rPr>
                <w:bCs/>
                <w:sz w:val="22"/>
              </w:rPr>
            </w:pPr>
            <w:r>
              <w:rPr>
                <w:bCs/>
                <w:sz w:val="22"/>
              </w:rPr>
              <w:t xml:space="preserve">Решение об отказе в предоставлении государственной услуги по форме, приведенной в Приложении № к Административному регламенту, </w:t>
            </w:r>
            <w:proofErr w:type="gramStart"/>
            <w:r>
              <w:rPr>
                <w:bCs/>
                <w:sz w:val="22"/>
              </w:rPr>
              <w:t>подписанный</w:t>
            </w:r>
            <w:proofErr w:type="gramEnd"/>
            <w:r>
              <w:rPr>
                <w:bCs/>
                <w:sz w:val="22"/>
              </w:rPr>
              <w:t xml:space="preserve"> усиленной квалифицированной подписью руководителя Уполномоченного органа или иного </w:t>
            </w:r>
            <w:r>
              <w:rPr>
                <w:bCs/>
                <w:sz w:val="22"/>
              </w:rPr>
              <w:lastRenderedPageBreak/>
              <w:t>уполномоченного им лица.</w:t>
            </w:r>
          </w:p>
          <w:p w:rsidR="00D245A8" w:rsidRDefault="00D245A8">
            <w:pPr>
              <w:spacing w:line="240" w:lineRule="atLeast"/>
              <w:jc w:val="center"/>
              <w:rPr>
                <w:bCs/>
                <w:sz w:val="22"/>
              </w:rPr>
            </w:pPr>
          </w:p>
        </w:tc>
      </w:tr>
      <w:tr w:rsidR="00D245A8">
        <w:trPr>
          <w:trHeight w:val="311"/>
        </w:trPr>
        <w:tc>
          <w:tcPr>
            <w:tcW w:w="1958" w:type="dxa"/>
            <w:tcBorders>
              <w:top w:val="single" w:sz="4" w:space="0" w:color="000000"/>
              <w:left w:val="single" w:sz="4" w:space="0" w:color="000000"/>
              <w:bottom w:val="single" w:sz="4" w:space="0" w:color="000000"/>
            </w:tcBorders>
            <w:shd w:val="clear" w:color="auto" w:fill="auto"/>
          </w:tcPr>
          <w:p w:rsidR="00D245A8" w:rsidRDefault="00D245A8">
            <w:pPr>
              <w:snapToGrid w:val="0"/>
              <w:spacing w:line="240" w:lineRule="atLeast"/>
              <w:jc w:val="center"/>
              <w:rPr>
                <w:bCs/>
                <w:sz w:val="22"/>
              </w:rPr>
            </w:pPr>
          </w:p>
        </w:tc>
        <w:tc>
          <w:tcPr>
            <w:tcW w:w="2195"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rPr>
                <w:bCs/>
                <w:sz w:val="22"/>
              </w:rPr>
            </w:pPr>
            <w:r>
              <w:rPr>
                <w:bCs/>
                <w:sz w:val="22"/>
              </w:rPr>
              <w:t xml:space="preserve">Направление в многофункциональный центр результата государственной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p>
        </w:tc>
        <w:tc>
          <w:tcPr>
            <w:tcW w:w="221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 xml:space="preserve">В сроки, установленные соглашением о взаимодействии между Уполномоченным органом и многофункциональным центром </w:t>
            </w:r>
          </w:p>
        </w:tc>
        <w:tc>
          <w:tcPr>
            <w:tcW w:w="1881"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 xml:space="preserve">Должностное лицо Уполномоченного органа, ответственное за предоставление </w:t>
            </w:r>
            <w:r w:rsidR="0037324D">
              <w:rPr>
                <w:bCs/>
                <w:sz w:val="22"/>
              </w:rPr>
              <w:t>муниципальной</w:t>
            </w:r>
            <w:r>
              <w:rPr>
                <w:bCs/>
                <w:sz w:val="22"/>
              </w:rPr>
              <w:t xml:space="preserve"> услуги</w:t>
            </w:r>
          </w:p>
          <w:p w:rsidR="00D245A8" w:rsidRDefault="00D245A8">
            <w:pPr>
              <w:spacing w:after="120" w:line="240" w:lineRule="atLeast"/>
              <w:jc w:val="center"/>
              <w:rPr>
                <w:bCs/>
                <w:sz w:val="22"/>
              </w:rPr>
            </w:pPr>
          </w:p>
        </w:tc>
        <w:tc>
          <w:tcPr>
            <w:tcW w:w="1880"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Уполномоченный орган/АИС МФЦ</w:t>
            </w:r>
          </w:p>
        </w:tc>
        <w:tc>
          <w:tcPr>
            <w:tcW w:w="2195" w:type="dxa"/>
            <w:tcBorders>
              <w:top w:val="single" w:sz="4" w:space="0" w:color="000000"/>
              <w:left w:val="single" w:sz="4" w:space="0" w:color="000000"/>
              <w:bottom w:val="single" w:sz="4" w:space="0" w:color="000000"/>
            </w:tcBorders>
            <w:shd w:val="clear" w:color="auto" w:fill="auto"/>
          </w:tcPr>
          <w:p w:rsidR="00D245A8" w:rsidRDefault="0097699C" w:rsidP="00045473">
            <w:pPr>
              <w:spacing w:line="240" w:lineRule="atLeast"/>
              <w:jc w:val="center"/>
              <w:rPr>
                <w:bCs/>
                <w:sz w:val="22"/>
              </w:rPr>
            </w:pPr>
            <w:r>
              <w:rPr>
                <w:bCs/>
                <w:sz w:val="22"/>
              </w:rPr>
              <w:t xml:space="preserve">Указание заявителем в Запросе способа выдачи результата </w:t>
            </w:r>
            <w:r w:rsidR="00045473">
              <w:rPr>
                <w:bCs/>
                <w:sz w:val="22"/>
              </w:rPr>
              <w:t>муниципаль</w:t>
            </w:r>
            <w:r>
              <w:rPr>
                <w:bCs/>
                <w:sz w:val="22"/>
              </w:rPr>
              <w:t xml:space="preserve">ной услуги в многофункциональном центре, а также подача Запроса через </w:t>
            </w:r>
            <w:proofErr w:type="spellStart"/>
            <w:r>
              <w:rPr>
                <w:bCs/>
                <w:sz w:val="22"/>
              </w:rPr>
              <w:t>многуфункциональный</w:t>
            </w:r>
            <w:proofErr w:type="spellEnd"/>
            <w:r>
              <w:rPr>
                <w:bCs/>
                <w:sz w:val="22"/>
              </w:rPr>
              <w:t xml:space="preserve"> центр</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line="240" w:lineRule="atLeast"/>
              <w:jc w:val="center"/>
              <w:rPr>
                <w:bCs/>
                <w:sz w:val="22"/>
              </w:rPr>
            </w:pPr>
            <w:r>
              <w:rPr>
                <w:bCs/>
                <w:sz w:val="22"/>
              </w:rPr>
              <w:t>Выдача результата государственной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D245A8" w:rsidRDefault="0097699C">
            <w:pPr>
              <w:spacing w:line="240" w:lineRule="atLeast"/>
              <w:jc w:val="center"/>
              <w:rPr>
                <w:bCs/>
                <w:sz w:val="22"/>
              </w:rPr>
            </w:pPr>
            <w:r>
              <w:rPr>
                <w:bCs/>
                <w:sz w:val="22"/>
              </w:rPr>
              <w:t xml:space="preserve">внесение изменений в ГИС о выдаче результата </w:t>
            </w:r>
            <w:r w:rsidR="0037324D">
              <w:rPr>
                <w:bCs/>
                <w:sz w:val="22"/>
              </w:rPr>
              <w:t xml:space="preserve">муниципальной </w:t>
            </w:r>
            <w:r>
              <w:rPr>
                <w:bCs/>
                <w:sz w:val="22"/>
              </w:rPr>
              <w:t xml:space="preserve">услуги  </w:t>
            </w:r>
          </w:p>
        </w:tc>
      </w:tr>
      <w:tr w:rsidR="00D245A8">
        <w:trPr>
          <w:trHeight w:val="311"/>
        </w:trPr>
        <w:tc>
          <w:tcPr>
            <w:tcW w:w="1958" w:type="dxa"/>
            <w:tcBorders>
              <w:top w:val="single" w:sz="4" w:space="0" w:color="000000"/>
              <w:left w:val="single" w:sz="4" w:space="0" w:color="000000"/>
              <w:bottom w:val="single" w:sz="4" w:space="0" w:color="000000"/>
            </w:tcBorders>
            <w:shd w:val="clear" w:color="auto" w:fill="auto"/>
          </w:tcPr>
          <w:p w:rsidR="00D245A8" w:rsidRDefault="00D245A8">
            <w:pPr>
              <w:snapToGrid w:val="0"/>
              <w:spacing w:line="240" w:lineRule="atLeast"/>
              <w:jc w:val="center"/>
              <w:rPr>
                <w:bCs/>
                <w:sz w:val="22"/>
              </w:rPr>
            </w:pPr>
          </w:p>
        </w:tc>
        <w:tc>
          <w:tcPr>
            <w:tcW w:w="2195"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rPr>
                <w:bCs/>
                <w:sz w:val="22"/>
              </w:rPr>
            </w:pPr>
            <w:r>
              <w:rPr>
                <w:bCs/>
                <w:sz w:val="22"/>
              </w:rPr>
              <w:t xml:space="preserve">Направление заявителю результата предоставления </w:t>
            </w:r>
            <w:r w:rsidR="0037324D">
              <w:rPr>
                <w:bCs/>
                <w:sz w:val="22"/>
              </w:rPr>
              <w:t>муниципальной</w:t>
            </w:r>
            <w:r>
              <w:rPr>
                <w:bCs/>
                <w:sz w:val="22"/>
              </w:rPr>
              <w:t xml:space="preserve"> услуги в личный кабинет на ЕПГУ</w:t>
            </w:r>
          </w:p>
        </w:tc>
        <w:tc>
          <w:tcPr>
            <w:tcW w:w="221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 xml:space="preserve">В день регистрации результата предоставления </w:t>
            </w:r>
            <w:r w:rsidR="0037324D">
              <w:rPr>
                <w:bCs/>
                <w:sz w:val="22"/>
              </w:rPr>
              <w:t>муниципальной</w:t>
            </w:r>
            <w:r>
              <w:rPr>
                <w:bCs/>
                <w:sz w:val="22"/>
              </w:rPr>
              <w:t xml:space="preserve"> услуги</w:t>
            </w:r>
          </w:p>
        </w:tc>
        <w:tc>
          <w:tcPr>
            <w:tcW w:w="1881"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 xml:space="preserve">Должностное лицо Уполномоченного органа, ответственное за предоставление </w:t>
            </w:r>
            <w:r w:rsidR="0037324D">
              <w:rPr>
                <w:bCs/>
                <w:sz w:val="22"/>
              </w:rPr>
              <w:t>муниципальной</w:t>
            </w:r>
            <w:r>
              <w:rPr>
                <w:bCs/>
                <w:sz w:val="22"/>
              </w:rPr>
              <w:t xml:space="preserve"> услуги</w:t>
            </w:r>
          </w:p>
        </w:tc>
        <w:tc>
          <w:tcPr>
            <w:tcW w:w="1880"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ГИС</w:t>
            </w:r>
          </w:p>
        </w:tc>
        <w:tc>
          <w:tcPr>
            <w:tcW w:w="2195" w:type="dxa"/>
            <w:tcBorders>
              <w:top w:val="single" w:sz="4" w:space="0" w:color="000000"/>
              <w:left w:val="single" w:sz="4" w:space="0" w:color="000000"/>
              <w:bottom w:val="single" w:sz="4" w:space="0" w:color="000000"/>
            </w:tcBorders>
            <w:shd w:val="clear" w:color="auto" w:fill="auto"/>
          </w:tcPr>
          <w:p w:rsidR="00D245A8" w:rsidRDefault="00D245A8">
            <w:pPr>
              <w:snapToGrid w:val="0"/>
              <w:spacing w:line="240" w:lineRule="atLeast"/>
              <w:jc w:val="center"/>
              <w:rPr>
                <w:bCs/>
                <w:sz w:val="22"/>
              </w:rPr>
            </w:pP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line="240" w:lineRule="atLeast"/>
              <w:jc w:val="center"/>
              <w:rPr>
                <w:bCs/>
                <w:sz w:val="22"/>
              </w:rPr>
            </w:pPr>
            <w:r>
              <w:rPr>
                <w:bCs/>
                <w:sz w:val="22"/>
              </w:rPr>
              <w:t>Результат государственной услуги, направленный заявителю на личный кабинет ЕПГУ</w:t>
            </w:r>
          </w:p>
        </w:tc>
      </w:tr>
      <w:tr w:rsidR="00D245A8">
        <w:trPr>
          <w:trHeight w:val="311"/>
        </w:trPr>
        <w:tc>
          <w:tcPr>
            <w:tcW w:w="14570" w:type="dxa"/>
            <w:gridSpan w:val="7"/>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line="240" w:lineRule="atLeast"/>
              <w:jc w:val="center"/>
              <w:rPr>
                <w:bCs/>
                <w:sz w:val="22"/>
              </w:rPr>
            </w:pPr>
            <w:r>
              <w:rPr>
                <w:bCs/>
                <w:sz w:val="22"/>
              </w:rPr>
              <w:t>5. Выдача результата (независимо от выбора заявителя)</w:t>
            </w:r>
          </w:p>
        </w:tc>
      </w:tr>
      <w:tr w:rsidR="00D245A8">
        <w:trPr>
          <w:trHeight w:val="311"/>
        </w:trPr>
        <w:tc>
          <w:tcPr>
            <w:tcW w:w="1958" w:type="dxa"/>
            <w:vMerge w:val="restart"/>
            <w:tcBorders>
              <w:top w:val="single" w:sz="4" w:space="0" w:color="000000"/>
              <w:left w:val="single" w:sz="4" w:space="0" w:color="000000"/>
              <w:bottom w:val="single" w:sz="4" w:space="0" w:color="000000"/>
            </w:tcBorders>
            <w:shd w:val="clear" w:color="auto" w:fill="auto"/>
          </w:tcPr>
          <w:p w:rsidR="00D245A8" w:rsidRDefault="0097699C" w:rsidP="007E3B70">
            <w:pPr>
              <w:spacing w:line="240" w:lineRule="atLeast"/>
              <w:jc w:val="center"/>
              <w:rPr>
                <w:bCs/>
                <w:sz w:val="22"/>
              </w:rPr>
            </w:pPr>
            <w:r>
              <w:rPr>
                <w:bCs/>
                <w:sz w:val="22"/>
              </w:rPr>
              <w:t xml:space="preserve">Формирование и регистрация </w:t>
            </w:r>
            <w:r w:rsidR="007E3B70">
              <w:rPr>
                <w:bCs/>
                <w:sz w:val="22"/>
              </w:rPr>
              <w:lastRenderedPageBreak/>
              <w:t>муниципальной</w:t>
            </w:r>
            <w:r>
              <w:rPr>
                <w:bCs/>
                <w:sz w:val="22"/>
              </w:rPr>
              <w:t xml:space="preserve"> услуги в форме электронного документа в ГИС</w:t>
            </w:r>
          </w:p>
        </w:tc>
        <w:tc>
          <w:tcPr>
            <w:tcW w:w="2195" w:type="dxa"/>
            <w:tcBorders>
              <w:top w:val="single" w:sz="4" w:space="0" w:color="000000"/>
              <w:left w:val="single" w:sz="4" w:space="0" w:color="000000"/>
              <w:bottom w:val="single" w:sz="4" w:space="0" w:color="000000"/>
            </w:tcBorders>
            <w:shd w:val="clear" w:color="auto" w:fill="auto"/>
          </w:tcPr>
          <w:p w:rsidR="00D245A8" w:rsidRDefault="0097699C" w:rsidP="007E3B70">
            <w:pPr>
              <w:spacing w:line="240" w:lineRule="atLeast"/>
              <w:jc w:val="center"/>
              <w:rPr>
                <w:bCs/>
                <w:sz w:val="22"/>
              </w:rPr>
            </w:pPr>
            <w:r>
              <w:rPr>
                <w:bCs/>
                <w:sz w:val="22"/>
              </w:rPr>
              <w:lastRenderedPageBreak/>
              <w:t xml:space="preserve">Регистрация результата </w:t>
            </w:r>
            <w:r>
              <w:rPr>
                <w:bCs/>
                <w:sz w:val="22"/>
              </w:rPr>
              <w:lastRenderedPageBreak/>
              <w:t xml:space="preserve">предоставления </w:t>
            </w:r>
            <w:r w:rsidR="007E3B70">
              <w:rPr>
                <w:bCs/>
                <w:sz w:val="22"/>
              </w:rPr>
              <w:t>муниципальной</w:t>
            </w:r>
            <w:r>
              <w:rPr>
                <w:bCs/>
                <w:sz w:val="22"/>
              </w:rPr>
              <w:t xml:space="preserve"> услуги </w:t>
            </w:r>
          </w:p>
        </w:tc>
        <w:tc>
          <w:tcPr>
            <w:tcW w:w="2215" w:type="dxa"/>
            <w:tcBorders>
              <w:top w:val="single" w:sz="4" w:space="0" w:color="000000"/>
              <w:left w:val="single" w:sz="4" w:space="0" w:color="000000"/>
              <w:bottom w:val="single" w:sz="4" w:space="0" w:color="000000"/>
            </w:tcBorders>
            <w:shd w:val="clear" w:color="auto" w:fill="auto"/>
          </w:tcPr>
          <w:p w:rsidR="00D245A8" w:rsidRDefault="0097699C" w:rsidP="007E3B70">
            <w:pPr>
              <w:spacing w:after="120" w:line="240" w:lineRule="atLeast"/>
              <w:jc w:val="center"/>
              <w:rPr>
                <w:bCs/>
                <w:sz w:val="22"/>
              </w:rPr>
            </w:pPr>
            <w:r>
              <w:rPr>
                <w:bCs/>
                <w:sz w:val="22"/>
              </w:rPr>
              <w:lastRenderedPageBreak/>
              <w:t xml:space="preserve">После окончания процедуры принятия </w:t>
            </w:r>
            <w:r>
              <w:rPr>
                <w:bCs/>
                <w:sz w:val="22"/>
              </w:rPr>
              <w:lastRenderedPageBreak/>
              <w:t xml:space="preserve">решения (в общий срок предоставления </w:t>
            </w:r>
            <w:r w:rsidR="007E3B70">
              <w:rPr>
                <w:bCs/>
                <w:sz w:val="22"/>
              </w:rPr>
              <w:t>муниципальной</w:t>
            </w:r>
            <w:r>
              <w:rPr>
                <w:bCs/>
                <w:sz w:val="22"/>
              </w:rPr>
              <w:t xml:space="preserve"> услуги не включается)</w:t>
            </w:r>
          </w:p>
        </w:tc>
        <w:tc>
          <w:tcPr>
            <w:tcW w:w="1881" w:type="dxa"/>
            <w:tcBorders>
              <w:top w:val="single" w:sz="4" w:space="0" w:color="000000"/>
              <w:left w:val="single" w:sz="4" w:space="0" w:color="000000"/>
              <w:bottom w:val="single" w:sz="4" w:space="0" w:color="000000"/>
            </w:tcBorders>
            <w:shd w:val="clear" w:color="auto" w:fill="auto"/>
          </w:tcPr>
          <w:p w:rsidR="00D245A8" w:rsidRDefault="0097699C" w:rsidP="007E3B70">
            <w:pPr>
              <w:spacing w:after="120" w:line="240" w:lineRule="atLeast"/>
              <w:jc w:val="center"/>
              <w:rPr>
                <w:bCs/>
                <w:sz w:val="22"/>
              </w:rPr>
            </w:pPr>
            <w:r>
              <w:rPr>
                <w:bCs/>
                <w:sz w:val="22"/>
              </w:rPr>
              <w:lastRenderedPageBreak/>
              <w:t xml:space="preserve">Должностное лицо </w:t>
            </w:r>
            <w:r>
              <w:rPr>
                <w:bCs/>
                <w:sz w:val="22"/>
              </w:rPr>
              <w:lastRenderedPageBreak/>
              <w:t>Уполномоченного органа, ответственное за предоставление муницип</w:t>
            </w:r>
            <w:r w:rsidR="007E3B70">
              <w:rPr>
                <w:bCs/>
                <w:sz w:val="22"/>
              </w:rPr>
              <w:t>альной</w:t>
            </w:r>
            <w:r>
              <w:rPr>
                <w:bCs/>
                <w:sz w:val="22"/>
              </w:rPr>
              <w:t xml:space="preserve"> услуги</w:t>
            </w:r>
          </w:p>
        </w:tc>
        <w:tc>
          <w:tcPr>
            <w:tcW w:w="1880"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lastRenderedPageBreak/>
              <w:t>Уполномоченный орган/ГИС</w:t>
            </w:r>
          </w:p>
        </w:tc>
        <w:tc>
          <w:tcPr>
            <w:tcW w:w="2195"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rPr>
                <w:bCs/>
                <w:sz w:val="22"/>
              </w:rPr>
            </w:pPr>
            <w:r>
              <w:rPr>
                <w:bCs/>
                <w:sz w:val="22"/>
              </w:rPr>
              <w:t>-</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rsidP="007E3B70">
            <w:pPr>
              <w:spacing w:line="240" w:lineRule="atLeast"/>
              <w:jc w:val="center"/>
              <w:rPr>
                <w:bCs/>
                <w:sz w:val="22"/>
              </w:rPr>
            </w:pPr>
            <w:r>
              <w:rPr>
                <w:bCs/>
                <w:sz w:val="22"/>
              </w:rPr>
              <w:t xml:space="preserve">Внесение сведений о конечном результате </w:t>
            </w:r>
            <w:r>
              <w:rPr>
                <w:bCs/>
                <w:sz w:val="22"/>
              </w:rPr>
              <w:lastRenderedPageBreak/>
              <w:t xml:space="preserve">предоставления </w:t>
            </w:r>
            <w:r w:rsidR="007E3B70">
              <w:rPr>
                <w:bCs/>
                <w:sz w:val="22"/>
              </w:rPr>
              <w:t>муниципальной</w:t>
            </w:r>
            <w:r>
              <w:rPr>
                <w:bCs/>
                <w:sz w:val="22"/>
              </w:rPr>
              <w:t xml:space="preserve"> услуги</w:t>
            </w:r>
          </w:p>
        </w:tc>
      </w:tr>
      <w:tr w:rsidR="00D245A8">
        <w:trPr>
          <w:trHeight w:val="311"/>
        </w:trPr>
        <w:tc>
          <w:tcPr>
            <w:tcW w:w="1958" w:type="dxa"/>
            <w:vMerge/>
            <w:tcBorders>
              <w:top w:val="single" w:sz="4" w:space="0" w:color="000000"/>
              <w:left w:val="single" w:sz="4" w:space="0" w:color="000000"/>
              <w:bottom w:val="single" w:sz="4" w:space="0" w:color="000000"/>
            </w:tcBorders>
            <w:shd w:val="clear" w:color="auto" w:fill="auto"/>
          </w:tcPr>
          <w:p w:rsidR="00D245A8" w:rsidRDefault="00D245A8">
            <w:pPr>
              <w:snapToGrid w:val="0"/>
              <w:spacing w:line="240" w:lineRule="atLeast"/>
              <w:jc w:val="center"/>
              <w:rPr>
                <w:bCs/>
                <w:sz w:val="22"/>
              </w:rPr>
            </w:pPr>
          </w:p>
        </w:tc>
        <w:tc>
          <w:tcPr>
            <w:tcW w:w="2195" w:type="dxa"/>
            <w:tcBorders>
              <w:top w:val="single" w:sz="4" w:space="0" w:color="000000"/>
              <w:left w:val="single" w:sz="4" w:space="0" w:color="000000"/>
              <w:bottom w:val="single" w:sz="4" w:space="0" w:color="000000"/>
            </w:tcBorders>
            <w:shd w:val="clear" w:color="auto" w:fill="auto"/>
          </w:tcPr>
          <w:p w:rsidR="00D245A8" w:rsidRDefault="0097699C">
            <w:pPr>
              <w:spacing w:line="240" w:lineRule="atLeast"/>
              <w:jc w:val="center"/>
              <w:rPr>
                <w:bCs/>
                <w:sz w:val="22"/>
              </w:rPr>
            </w:pPr>
            <w:r>
              <w:rPr>
                <w:bCs/>
                <w:sz w:val="22"/>
              </w:rPr>
              <w:t xml:space="preserve">Направление в многофункциональный центр результата государственной услуги, в форме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p>
        </w:tc>
        <w:tc>
          <w:tcPr>
            <w:tcW w:w="2215"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В сроки, установленные соглашением о взаимодействии между Уполномоченным органом и многофункциональным центром</w:t>
            </w:r>
          </w:p>
        </w:tc>
        <w:tc>
          <w:tcPr>
            <w:tcW w:w="1881" w:type="dxa"/>
            <w:tcBorders>
              <w:top w:val="single" w:sz="4" w:space="0" w:color="000000"/>
              <w:left w:val="single" w:sz="4" w:space="0" w:color="000000"/>
              <w:bottom w:val="single" w:sz="4" w:space="0" w:color="000000"/>
            </w:tcBorders>
            <w:shd w:val="clear" w:color="auto" w:fill="auto"/>
          </w:tcPr>
          <w:p w:rsidR="00D245A8" w:rsidRDefault="0097699C" w:rsidP="007E3B70">
            <w:pPr>
              <w:spacing w:after="120" w:line="240" w:lineRule="atLeast"/>
              <w:jc w:val="center"/>
              <w:rPr>
                <w:bCs/>
                <w:sz w:val="22"/>
              </w:rPr>
            </w:pPr>
            <w:r>
              <w:rPr>
                <w:bCs/>
                <w:sz w:val="22"/>
              </w:rPr>
              <w:t xml:space="preserve">Должностное лицо Уполномоченного органа, ответственное за предоставление </w:t>
            </w:r>
            <w:r w:rsidR="007E3B70">
              <w:rPr>
                <w:bCs/>
                <w:sz w:val="22"/>
              </w:rPr>
              <w:t>муниципальной</w:t>
            </w:r>
            <w:r>
              <w:rPr>
                <w:bCs/>
                <w:sz w:val="22"/>
              </w:rPr>
              <w:t xml:space="preserve"> услуги</w:t>
            </w:r>
          </w:p>
        </w:tc>
        <w:tc>
          <w:tcPr>
            <w:tcW w:w="1880"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Уполномоченный орган/АИС МФЦ</w:t>
            </w:r>
          </w:p>
        </w:tc>
        <w:tc>
          <w:tcPr>
            <w:tcW w:w="2195" w:type="dxa"/>
            <w:tcBorders>
              <w:top w:val="single" w:sz="4" w:space="0" w:color="000000"/>
              <w:left w:val="single" w:sz="4" w:space="0" w:color="000000"/>
              <w:bottom w:val="single" w:sz="4" w:space="0" w:color="000000"/>
            </w:tcBorders>
            <w:shd w:val="clear" w:color="auto" w:fill="auto"/>
          </w:tcPr>
          <w:p w:rsidR="00D245A8" w:rsidRDefault="0097699C" w:rsidP="007E3B70">
            <w:pPr>
              <w:spacing w:line="240" w:lineRule="atLeast"/>
              <w:jc w:val="center"/>
              <w:rPr>
                <w:bCs/>
                <w:sz w:val="22"/>
              </w:rPr>
            </w:pPr>
            <w:r>
              <w:rPr>
                <w:bCs/>
                <w:sz w:val="22"/>
              </w:rPr>
              <w:t xml:space="preserve">Указание заявителем в Запросе способа выдачи результата </w:t>
            </w:r>
            <w:r w:rsidR="007E3B70">
              <w:rPr>
                <w:bCs/>
                <w:sz w:val="22"/>
              </w:rPr>
              <w:t>муниципальной</w:t>
            </w:r>
            <w:r>
              <w:rPr>
                <w:bCs/>
                <w:sz w:val="22"/>
              </w:rPr>
              <w:t xml:space="preserve"> услуги в многофункциональном центре, а также подача Запроса через многофункциональный центр </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pPr>
              <w:spacing w:line="240" w:lineRule="atLeast"/>
              <w:jc w:val="center"/>
              <w:rPr>
                <w:bCs/>
                <w:sz w:val="22"/>
              </w:rPr>
            </w:pPr>
            <w:r>
              <w:rPr>
                <w:bCs/>
                <w:sz w:val="22"/>
              </w:rPr>
              <w:t xml:space="preserve">Выдача результата </w:t>
            </w:r>
            <w:r w:rsidR="007E3B70">
              <w:rPr>
                <w:bCs/>
                <w:sz w:val="22"/>
              </w:rPr>
              <w:t>муниципальной</w:t>
            </w:r>
            <w:r>
              <w:rPr>
                <w:bCs/>
                <w:sz w:val="22"/>
              </w:rPr>
              <w:t xml:space="preserve">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D245A8" w:rsidRDefault="0097699C" w:rsidP="007E3B70">
            <w:pPr>
              <w:spacing w:line="240" w:lineRule="atLeast"/>
              <w:jc w:val="center"/>
              <w:rPr>
                <w:bCs/>
                <w:sz w:val="22"/>
              </w:rPr>
            </w:pPr>
            <w:r>
              <w:rPr>
                <w:bCs/>
                <w:sz w:val="22"/>
              </w:rPr>
              <w:t xml:space="preserve">внесение сведений в ГИС о выдаче результата </w:t>
            </w:r>
            <w:r w:rsidR="007E3B70">
              <w:rPr>
                <w:bCs/>
                <w:sz w:val="22"/>
              </w:rPr>
              <w:t>муниципальной</w:t>
            </w:r>
            <w:r>
              <w:rPr>
                <w:bCs/>
                <w:sz w:val="22"/>
              </w:rPr>
              <w:t xml:space="preserve"> услуги </w:t>
            </w:r>
          </w:p>
        </w:tc>
      </w:tr>
      <w:tr w:rsidR="00D245A8">
        <w:trPr>
          <w:trHeight w:val="311"/>
        </w:trPr>
        <w:tc>
          <w:tcPr>
            <w:tcW w:w="1958" w:type="dxa"/>
            <w:tcBorders>
              <w:top w:val="single" w:sz="4" w:space="0" w:color="000000"/>
              <w:left w:val="single" w:sz="4" w:space="0" w:color="000000"/>
              <w:bottom w:val="single" w:sz="4" w:space="0" w:color="000000"/>
            </w:tcBorders>
            <w:shd w:val="clear" w:color="auto" w:fill="auto"/>
          </w:tcPr>
          <w:p w:rsidR="00D245A8" w:rsidRDefault="00D245A8">
            <w:pPr>
              <w:snapToGrid w:val="0"/>
              <w:spacing w:line="240" w:lineRule="atLeast"/>
              <w:jc w:val="center"/>
              <w:rPr>
                <w:bCs/>
                <w:sz w:val="22"/>
              </w:rPr>
            </w:pPr>
          </w:p>
        </w:tc>
        <w:tc>
          <w:tcPr>
            <w:tcW w:w="2195" w:type="dxa"/>
            <w:tcBorders>
              <w:top w:val="single" w:sz="4" w:space="0" w:color="000000"/>
              <w:left w:val="single" w:sz="4" w:space="0" w:color="000000"/>
              <w:bottom w:val="single" w:sz="4" w:space="0" w:color="000000"/>
            </w:tcBorders>
            <w:shd w:val="clear" w:color="auto" w:fill="auto"/>
          </w:tcPr>
          <w:p w:rsidR="00D245A8" w:rsidRDefault="0097699C" w:rsidP="007E3B70">
            <w:pPr>
              <w:spacing w:line="240" w:lineRule="atLeast"/>
              <w:jc w:val="center"/>
              <w:rPr>
                <w:bCs/>
                <w:sz w:val="22"/>
              </w:rPr>
            </w:pPr>
            <w:r>
              <w:rPr>
                <w:bCs/>
                <w:sz w:val="22"/>
              </w:rPr>
              <w:t xml:space="preserve">Направление заявителю результата предоставления </w:t>
            </w:r>
            <w:r w:rsidR="007E3B70">
              <w:rPr>
                <w:bCs/>
                <w:sz w:val="22"/>
              </w:rPr>
              <w:t>муниципальной</w:t>
            </w:r>
            <w:r>
              <w:rPr>
                <w:bCs/>
                <w:sz w:val="22"/>
              </w:rPr>
              <w:t xml:space="preserve"> услуги в личный кабинет ЕПГУ </w:t>
            </w:r>
          </w:p>
        </w:tc>
        <w:tc>
          <w:tcPr>
            <w:tcW w:w="2215" w:type="dxa"/>
            <w:tcBorders>
              <w:top w:val="single" w:sz="4" w:space="0" w:color="000000"/>
              <w:left w:val="single" w:sz="4" w:space="0" w:color="000000"/>
              <w:bottom w:val="single" w:sz="4" w:space="0" w:color="000000"/>
            </w:tcBorders>
            <w:shd w:val="clear" w:color="auto" w:fill="auto"/>
          </w:tcPr>
          <w:p w:rsidR="00D245A8" w:rsidRDefault="0097699C" w:rsidP="007E3B70">
            <w:pPr>
              <w:spacing w:after="120" w:line="240" w:lineRule="atLeast"/>
              <w:jc w:val="center"/>
              <w:rPr>
                <w:bCs/>
                <w:sz w:val="22"/>
              </w:rPr>
            </w:pPr>
            <w:r>
              <w:rPr>
                <w:bCs/>
                <w:sz w:val="22"/>
              </w:rPr>
              <w:t xml:space="preserve">В день регистрации результата предоставления </w:t>
            </w:r>
            <w:r w:rsidR="007E3B70">
              <w:rPr>
                <w:bCs/>
                <w:sz w:val="22"/>
              </w:rPr>
              <w:t>муниципальной</w:t>
            </w:r>
            <w:r>
              <w:rPr>
                <w:bCs/>
                <w:sz w:val="22"/>
              </w:rPr>
              <w:t xml:space="preserve"> услуги</w:t>
            </w:r>
          </w:p>
        </w:tc>
        <w:tc>
          <w:tcPr>
            <w:tcW w:w="1881" w:type="dxa"/>
            <w:tcBorders>
              <w:top w:val="single" w:sz="4" w:space="0" w:color="000000"/>
              <w:left w:val="single" w:sz="4" w:space="0" w:color="000000"/>
              <w:bottom w:val="single" w:sz="4" w:space="0" w:color="000000"/>
            </w:tcBorders>
            <w:shd w:val="clear" w:color="auto" w:fill="auto"/>
          </w:tcPr>
          <w:p w:rsidR="00D245A8" w:rsidRDefault="0097699C" w:rsidP="007E3B70">
            <w:pPr>
              <w:spacing w:after="120" w:line="240" w:lineRule="atLeast"/>
              <w:jc w:val="center"/>
              <w:rPr>
                <w:bCs/>
                <w:sz w:val="22"/>
              </w:rPr>
            </w:pPr>
            <w:r>
              <w:rPr>
                <w:bCs/>
                <w:sz w:val="22"/>
              </w:rPr>
              <w:t xml:space="preserve">Должностное лицо Уполномоченного органа, ответственное за предоставление </w:t>
            </w:r>
            <w:r w:rsidR="007E3B70">
              <w:rPr>
                <w:bCs/>
                <w:sz w:val="22"/>
              </w:rPr>
              <w:t>муниципальной</w:t>
            </w:r>
            <w:r>
              <w:rPr>
                <w:bCs/>
                <w:sz w:val="22"/>
              </w:rPr>
              <w:t xml:space="preserve"> услуги</w:t>
            </w:r>
          </w:p>
        </w:tc>
        <w:tc>
          <w:tcPr>
            <w:tcW w:w="1880" w:type="dxa"/>
            <w:tcBorders>
              <w:top w:val="single" w:sz="4" w:space="0" w:color="000000"/>
              <w:left w:val="single" w:sz="4" w:space="0" w:color="000000"/>
              <w:bottom w:val="single" w:sz="4" w:space="0" w:color="000000"/>
            </w:tcBorders>
            <w:shd w:val="clear" w:color="auto" w:fill="auto"/>
          </w:tcPr>
          <w:p w:rsidR="00D245A8" w:rsidRDefault="0097699C">
            <w:pPr>
              <w:spacing w:after="120" w:line="240" w:lineRule="atLeast"/>
              <w:jc w:val="center"/>
              <w:rPr>
                <w:bCs/>
                <w:sz w:val="22"/>
              </w:rPr>
            </w:pPr>
            <w:r>
              <w:rPr>
                <w:bCs/>
                <w:sz w:val="22"/>
              </w:rPr>
              <w:t>ГИС</w:t>
            </w:r>
          </w:p>
        </w:tc>
        <w:tc>
          <w:tcPr>
            <w:tcW w:w="2195" w:type="dxa"/>
            <w:tcBorders>
              <w:top w:val="single" w:sz="4" w:space="0" w:color="000000"/>
              <w:left w:val="single" w:sz="4" w:space="0" w:color="000000"/>
              <w:bottom w:val="single" w:sz="4" w:space="0" w:color="000000"/>
            </w:tcBorders>
            <w:shd w:val="clear" w:color="auto" w:fill="auto"/>
          </w:tcPr>
          <w:p w:rsidR="00D245A8" w:rsidRDefault="00D245A8">
            <w:pPr>
              <w:snapToGrid w:val="0"/>
              <w:spacing w:line="240" w:lineRule="atLeast"/>
              <w:jc w:val="center"/>
              <w:rPr>
                <w:bCs/>
                <w:sz w:val="22"/>
              </w:rPr>
            </w:pP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D245A8" w:rsidRDefault="0097699C" w:rsidP="007E3B70">
            <w:pPr>
              <w:spacing w:line="240" w:lineRule="atLeast"/>
              <w:jc w:val="center"/>
              <w:rPr>
                <w:bCs/>
                <w:sz w:val="22"/>
              </w:rPr>
            </w:pPr>
            <w:r>
              <w:rPr>
                <w:bCs/>
                <w:sz w:val="22"/>
              </w:rPr>
              <w:t xml:space="preserve">Результат </w:t>
            </w:r>
            <w:r w:rsidR="007E3B70">
              <w:rPr>
                <w:bCs/>
                <w:sz w:val="22"/>
              </w:rPr>
              <w:t>муниципальной</w:t>
            </w:r>
            <w:r>
              <w:rPr>
                <w:bCs/>
                <w:sz w:val="22"/>
              </w:rPr>
              <w:t xml:space="preserve"> услуги, направленный заявителю на личный кабинет на ЕПГУ</w:t>
            </w:r>
          </w:p>
        </w:tc>
      </w:tr>
    </w:tbl>
    <w:p w:rsidR="00D245A8" w:rsidRDefault="00D245A8">
      <w:pPr>
        <w:spacing w:line="240" w:lineRule="atLeast"/>
        <w:jc w:val="center"/>
        <w:rPr>
          <w:bCs/>
          <w:sz w:val="22"/>
          <w:szCs w:val="28"/>
        </w:rPr>
      </w:pPr>
    </w:p>
    <w:p w:rsidR="00D245A8" w:rsidRDefault="00D245A8">
      <w:pPr>
        <w:spacing w:line="240" w:lineRule="atLeast"/>
        <w:jc w:val="center"/>
        <w:rPr>
          <w:bCs/>
          <w:sz w:val="22"/>
          <w:szCs w:val="28"/>
        </w:rPr>
      </w:pPr>
    </w:p>
    <w:p w:rsidR="00D245A8" w:rsidRDefault="00D245A8">
      <w:pPr>
        <w:spacing w:line="240" w:lineRule="atLeast"/>
        <w:jc w:val="center"/>
        <w:rPr>
          <w:bCs/>
          <w:sz w:val="22"/>
          <w:szCs w:val="28"/>
        </w:rPr>
      </w:pPr>
    </w:p>
    <w:p w:rsidR="00D245A8" w:rsidRDefault="00D245A8">
      <w:pPr>
        <w:spacing w:line="240" w:lineRule="atLeast"/>
        <w:jc w:val="center"/>
        <w:rPr>
          <w:bCs/>
          <w:sz w:val="22"/>
          <w:szCs w:val="28"/>
        </w:rPr>
      </w:pPr>
    </w:p>
    <w:p w:rsidR="00D245A8" w:rsidRDefault="00D245A8">
      <w:pPr>
        <w:spacing w:line="240" w:lineRule="atLeast"/>
        <w:jc w:val="center"/>
        <w:rPr>
          <w:b/>
          <w:bCs/>
          <w:sz w:val="22"/>
          <w:szCs w:val="28"/>
        </w:rPr>
      </w:pPr>
    </w:p>
    <w:sectPr w:rsidR="00D245A8" w:rsidSect="00D245A8">
      <w:pgSz w:w="16838" w:h="11906" w:orient="landscape"/>
      <w:pgMar w:top="1276" w:right="1134" w:bottom="567" w:left="1134" w:header="0" w:footer="0" w:gutter="0"/>
      <w:pgNumType w:start="0"/>
      <w:cols w:space="720"/>
      <w:formProt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1;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54C95FA4"/>
    <w:multiLevelType w:val="multilevel"/>
    <w:tmpl w:val="A308D43E"/>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750C2A4B"/>
    <w:multiLevelType w:val="multilevel"/>
    <w:tmpl w:val="5F884B42"/>
    <w:lvl w:ilvl="0">
      <w:start w:val="1"/>
      <w:numFmt w:val="decimal"/>
      <w:lvlText w:val="%1."/>
      <w:lvlJc w:val="left"/>
      <w:pPr>
        <w:ind w:left="420" w:hanging="420"/>
      </w:pPr>
    </w:lvl>
    <w:lvl w:ilvl="1">
      <w:start w:val="1"/>
      <w:numFmt w:val="decimal"/>
      <w:lvlText w:val="%1.%2."/>
      <w:lvlJc w:val="left"/>
      <w:pPr>
        <w:ind w:left="2705" w:hanging="720"/>
      </w:pPr>
      <w:rPr>
        <w:i w:val="0"/>
        <w:iCs w:val="0"/>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nsid w:val="7BA36D1E"/>
    <w:multiLevelType w:val="multilevel"/>
    <w:tmpl w:val="E8FA5262"/>
    <w:lvl w:ilvl="0">
      <w:start w:val="1"/>
      <w:numFmt w:val="upperRoman"/>
      <w:lvlText w:val="%1."/>
      <w:lvlJc w:val="left"/>
      <w:pPr>
        <w:ind w:left="1287" w:hanging="720"/>
      </w:pPr>
    </w:lvl>
    <w:lvl w:ilvl="1">
      <w:start w:val="1"/>
      <w:numFmt w:val="decimal"/>
      <w:lvlText w:val="%1.%2"/>
      <w:lvlJc w:val="left"/>
      <w:pPr>
        <w:ind w:left="1939" w:hanging="1230"/>
      </w:pPr>
      <w:rPr>
        <w:color w:val="000000"/>
      </w:rPr>
    </w:lvl>
    <w:lvl w:ilvl="2">
      <w:start w:val="1"/>
      <w:numFmt w:val="decimal"/>
      <w:lvlText w:val="%1.%2.%3"/>
      <w:lvlJc w:val="left"/>
      <w:pPr>
        <w:ind w:left="2081" w:hanging="1230"/>
      </w:pPr>
      <w:rPr>
        <w:color w:val="000000"/>
      </w:rPr>
    </w:lvl>
    <w:lvl w:ilvl="3">
      <w:start w:val="1"/>
      <w:numFmt w:val="decimal"/>
      <w:lvlText w:val="%1.%2.%3.%4"/>
      <w:lvlJc w:val="left"/>
      <w:pPr>
        <w:ind w:left="2223" w:hanging="1230"/>
      </w:pPr>
      <w:rPr>
        <w:color w:val="000000"/>
      </w:rPr>
    </w:lvl>
    <w:lvl w:ilvl="4">
      <w:start w:val="1"/>
      <w:numFmt w:val="decimal"/>
      <w:lvlText w:val="%1.%2.%3.%4.%5"/>
      <w:lvlJc w:val="left"/>
      <w:pPr>
        <w:ind w:left="2365" w:hanging="1230"/>
      </w:pPr>
      <w:rPr>
        <w:color w:val="000000"/>
      </w:rPr>
    </w:lvl>
    <w:lvl w:ilvl="5">
      <w:start w:val="1"/>
      <w:numFmt w:val="decimal"/>
      <w:lvlText w:val="%1.%2.%3.%4.%5.%6"/>
      <w:lvlJc w:val="left"/>
      <w:pPr>
        <w:ind w:left="2717" w:hanging="1440"/>
      </w:pPr>
      <w:rPr>
        <w:color w:val="000000"/>
      </w:rPr>
    </w:lvl>
    <w:lvl w:ilvl="6">
      <w:start w:val="1"/>
      <w:numFmt w:val="decimal"/>
      <w:lvlText w:val="%1.%2.%3.%4.%5.%6.%7"/>
      <w:lvlJc w:val="left"/>
      <w:pPr>
        <w:ind w:left="2859" w:hanging="1440"/>
      </w:pPr>
      <w:rPr>
        <w:color w:val="000000"/>
      </w:rPr>
    </w:lvl>
    <w:lvl w:ilvl="7">
      <w:start w:val="1"/>
      <w:numFmt w:val="decimal"/>
      <w:lvlText w:val="%1.%2.%3.%4.%5.%6.%7.%8"/>
      <w:lvlJc w:val="left"/>
      <w:pPr>
        <w:ind w:left="3361" w:hanging="1800"/>
      </w:pPr>
      <w:rPr>
        <w:color w:val="000000"/>
      </w:rPr>
    </w:lvl>
    <w:lvl w:ilvl="8">
      <w:start w:val="1"/>
      <w:numFmt w:val="decimal"/>
      <w:lvlText w:val="%1.%2.%3.%4.%5.%6.%7.%8.%9"/>
      <w:lvlJc w:val="left"/>
      <w:pPr>
        <w:ind w:left="3863" w:hanging="2160"/>
      </w:pPr>
      <w:rPr>
        <w:color w:val="000000"/>
      </w:rPr>
    </w:lvl>
  </w:abstractNum>
  <w:num w:numId="1">
    <w:abstractNumId w:val="1"/>
  </w:num>
  <w:num w:numId="2">
    <w:abstractNumId w:val="3"/>
  </w:num>
  <w:num w:numId="3">
    <w:abstractNumId w:val="2"/>
  </w:num>
  <w:num w:numId="4">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45A8"/>
    <w:rsid w:val="00045473"/>
    <w:rsid w:val="0017697E"/>
    <w:rsid w:val="00181E5A"/>
    <w:rsid w:val="00207B7C"/>
    <w:rsid w:val="0037324D"/>
    <w:rsid w:val="00482711"/>
    <w:rsid w:val="004A0FD0"/>
    <w:rsid w:val="004E782E"/>
    <w:rsid w:val="0054768A"/>
    <w:rsid w:val="00557A08"/>
    <w:rsid w:val="005B3628"/>
    <w:rsid w:val="005C2D7D"/>
    <w:rsid w:val="005D2BA9"/>
    <w:rsid w:val="006B215A"/>
    <w:rsid w:val="007E3B70"/>
    <w:rsid w:val="008A40AF"/>
    <w:rsid w:val="008C52EC"/>
    <w:rsid w:val="008F60C8"/>
    <w:rsid w:val="00903926"/>
    <w:rsid w:val="0097699C"/>
    <w:rsid w:val="009E375B"/>
    <w:rsid w:val="009F3370"/>
    <w:rsid w:val="00A62575"/>
    <w:rsid w:val="00AD44CA"/>
    <w:rsid w:val="00AE764B"/>
    <w:rsid w:val="00D245A8"/>
    <w:rsid w:val="00E05B4E"/>
    <w:rsid w:val="00E427D4"/>
    <w:rsid w:val="00E53F17"/>
    <w:rsid w:val="00E74DCB"/>
    <w:rsid w:val="00E87694"/>
    <w:rsid w:val="00F0134D"/>
    <w:rsid w:val="00F03E03"/>
    <w:rsid w:val="00F716EC"/>
    <w:rsid w:val="00F773E0"/>
    <w:rsid w:val="00FE5C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5A8"/>
    <w:rPr>
      <w:rFonts w:eastAsia="Times New Roman" w:cs="Times New Roman"/>
      <w:sz w:val="24"/>
      <w:lang w:val="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3"/>
    <w:qFormat/>
    <w:rsid w:val="00D245A8"/>
    <w:pPr>
      <w:numPr>
        <w:numId w:val="1"/>
      </w:numPr>
      <w:spacing w:before="280" w:after="280"/>
      <w:outlineLvl w:val="0"/>
    </w:pPr>
    <w:rPr>
      <w:b/>
      <w:bCs/>
      <w:kern w:val="2"/>
      <w:sz w:val="48"/>
      <w:szCs w:val="48"/>
    </w:rPr>
  </w:style>
  <w:style w:type="character" w:customStyle="1" w:styleId="WW8Num1z0">
    <w:name w:val="WW8Num1z0"/>
    <w:qFormat/>
    <w:rsid w:val="00D245A8"/>
  </w:style>
  <w:style w:type="character" w:customStyle="1" w:styleId="WW8Num1z1">
    <w:name w:val="WW8Num1z1"/>
    <w:qFormat/>
    <w:rsid w:val="00D245A8"/>
  </w:style>
  <w:style w:type="character" w:customStyle="1" w:styleId="WW8Num1z2">
    <w:name w:val="WW8Num1z2"/>
    <w:qFormat/>
    <w:rsid w:val="00D245A8"/>
  </w:style>
  <w:style w:type="character" w:customStyle="1" w:styleId="WW8Num1z3">
    <w:name w:val="WW8Num1z3"/>
    <w:qFormat/>
    <w:rsid w:val="00D245A8"/>
  </w:style>
  <w:style w:type="character" w:customStyle="1" w:styleId="WW8Num1z4">
    <w:name w:val="WW8Num1z4"/>
    <w:qFormat/>
    <w:rsid w:val="00D245A8"/>
  </w:style>
  <w:style w:type="character" w:customStyle="1" w:styleId="WW8Num1z5">
    <w:name w:val="WW8Num1z5"/>
    <w:qFormat/>
    <w:rsid w:val="00D245A8"/>
  </w:style>
  <w:style w:type="character" w:customStyle="1" w:styleId="WW8Num1z6">
    <w:name w:val="WW8Num1z6"/>
    <w:qFormat/>
    <w:rsid w:val="00D245A8"/>
  </w:style>
  <w:style w:type="character" w:customStyle="1" w:styleId="WW8Num1z7">
    <w:name w:val="WW8Num1z7"/>
    <w:qFormat/>
    <w:rsid w:val="00D245A8"/>
  </w:style>
  <w:style w:type="character" w:customStyle="1" w:styleId="WW8Num1z8">
    <w:name w:val="WW8Num1z8"/>
    <w:qFormat/>
    <w:rsid w:val="00D245A8"/>
  </w:style>
  <w:style w:type="character" w:customStyle="1" w:styleId="WW8Num2z0">
    <w:name w:val="WW8Num2z0"/>
    <w:qFormat/>
    <w:rsid w:val="00D245A8"/>
  </w:style>
  <w:style w:type="character" w:customStyle="1" w:styleId="WW8Num3z0">
    <w:name w:val="WW8Num3z0"/>
    <w:qFormat/>
    <w:rsid w:val="00D245A8"/>
  </w:style>
  <w:style w:type="character" w:customStyle="1" w:styleId="WW8Num3z1">
    <w:name w:val="WW8Num3z1"/>
    <w:qFormat/>
    <w:rsid w:val="00D245A8"/>
  </w:style>
  <w:style w:type="character" w:customStyle="1" w:styleId="WW8Num3z2">
    <w:name w:val="WW8Num3z2"/>
    <w:qFormat/>
    <w:rsid w:val="00D245A8"/>
  </w:style>
  <w:style w:type="character" w:customStyle="1" w:styleId="WW8Num3z3">
    <w:name w:val="WW8Num3z3"/>
    <w:qFormat/>
    <w:rsid w:val="00D245A8"/>
  </w:style>
  <w:style w:type="character" w:customStyle="1" w:styleId="WW8Num3z4">
    <w:name w:val="WW8Num3z4"/>
    <w:qFormat/>
    <w:rsid w:val="00D245A8"/>
  </w:style>
  <w:style w:type="character" w:customStyle="1" w:styleId="WW8Num3z5">
    <w:name w:val="WW8Num3z5"/>
    <w:qFormat/>
    <w:rsid w:val="00D245A8"/>
  </w:style>
  <w:style w:type="character" w:customStyle="1" w:styleId="WW8Num3z6">
    <w:name w:val="WW8Num3z6"/>
    <w:qFormat/>
    <w:rsid w:val="00D245A8"/>
  </w:style>
  <w:style w:type="character" w:customStyle="1" w:styleId="WW8Num3z7">
    <w:name w:val="WW8Num3z7"/>
    <w:qFormat/>
    <w:rsid w:val="00D245A8"/>
  </w:style>
  <w:style w:type="character" w:customStyle="1" w:styleId="WW8Num3z8">
    <w:name w:val="WW8Num3z8"/>
    <w:qFormat/>
    <w:rsid w:val="00D245A8"/>
  </w:style>
  <w:style w:type="character" w:customStyle="1" w:styleId="WW8Num4z0">
    <w:name w:val="WW8Num4z0"/>
    <w:qFormat/>
    <w:rsid w:val="00D245A8"/>
  </w:style>
  <w:style w:type="character" w:customStyle="1" w:styleId="WW8Num4z1">
    <w:name w:val="WW8Num4z1"/>
    <w:qFormat/>
    <w:rsid w:val="00D245A8"/>
  </w:style>
  <w:style w:type="character" w:customStyle="1" w:styleId="WW8Num4z2">
    <w:name w:val="WW8Num4z2"/>
    <w:qFormat/>
    <w:rsid w:val="00D245A8"/>
    <w:rPr>
      <w:b w:val="0"/>
    </w:rPr>
  </w:style>
  <w:style w:type="character" w:customStyle="1" w:styleId="WW8Num4z3">
    <w:name w:val="WW8Num4z3"/>
    <w:qFormat/>
    <w:rsid w:val="00D245A8"/>
  </w:style>
  <w:style w:type="character" w:customStyle="1" w:styleId="WW8Num4z4">
    <w:name w:val="WW8Num4z4"/>
    <w:qFormat/>
    <w:rsid w:val="00D245A8"/>
  </w:style>
  <w:style w:type="character" w:customStyle="1" w:styleId="WW8Num4z5">
    <w:name w:val="WW8Num4z5"/>
    <w:qFormat/>
    <w:rsid w:val="00D245A8"/>
  </w:style>
  <w:style w:type="character" w:customStyle="1" w:styleId="WW8Num4z6">
    <w:name w:val="WW8Num4z6"/>
    <w:qFormat/>
    <w:rsid w:val="00D245A8"/>
  </w:style>
  <w:style w:type="character" w:customStyle="1" w:styleId="WW8Num4z7">
    <w:name w:val="WW8Num4z7"/>
    <w:qFormat/>
    <w:rsid w:val="00D245A8"/>
  </w:style>
  <w:style w:type="character" w:customStyle="1" w:styleId="WW8Num4z8">
    <w:name w:val="WW8Num4z8"/>
    <w:qFormat/>
    <w:rsid w:val="00D245A8"/>
  </w:style>
  <w:style w:type="character" w:customStyle="1" w:styleId="WW8Num5z0">
    <w:name w:val="WW8Num5z0"/>
    <w:qFormat/>
    <w:rsid w:val="00D245A8"/>
  </w:style>
  <w:style w:type="character" w:customStyle="1" w:styleId="WW8Num6z0">
    <w:name w:val="WW8Num6z0"/>
    <w:qFormat/>
    <w:rsid w:val="00D245A8"/>
  </w:style>
  <w:style w:type="character" w:customStyle="1" w:styleId="WW8Num6z1">
    <w:name w:val="WW8Num6z1"/>
    <w:qFormat/>
    <w:rsid w:val="00D245A8"/>
  </w:style>
  <w:style w:type="character" w:customStyle="1" w:styleId="WW8Num6z2">
    <w:name w:val="WW8Num6z2"/>
    <w:qFormat/>
    <w:rsid w:val="00D245A8"/>
  </w:style>
  <w:style w:type="character" w:customStyle="1" w:styleId="WW8Num6z3">
    <w:name w:val="WW8Num6z3"/>
    <w:qFormat/>
    <w:rsid w:val="00D245A8"/>
  </w:style>
  <w:style w:type="character" w:customStyle="1" w:styleId="WW8Num6z4">
    <w:name w:val="WW8Num6z4"/>
    <w:qFormat/>
    <w:rsid w:val="00D245A8"/>
  </w:style>
  <w:style w:type="character" w:customStyle="1" w:styleId="WW8Num6z5">
    <w:name w:val="WW8Num6z5"/>
    <w:qFormat/>
    <w:rsid w:val="00D245A8"/>
  </w:style>
  <w:style w:type="character" w:customStyle="1" w:styleId="WW8Num6z6">
    <w:name w:val="WW8Num6z6"/>
    <w:qFormat/>
    <w:rsid w:val="00D245A8"/>
  </w:style>
  <w:style w:type="character" w:customStyle="1" w:styleId="WW8Num6z7">
    <w:name w:val="WW8Num6z7"/>
    <w:qFormat/>
    <w:rsid w:val="00D245A8"/>
  </w:style>
  <w:style w:type="character" w:customStyle="1" w:styleId="WW8Num6z8">
    <w:name w:val="WW8Num6z8"/>
    <w:qFormat/>
    <w:rsid w:val="00D245A8"/>
  </w:style>
  <w:style w:type="character" w:customStyle="1" w:styleId="WW8Num7z0">
    <w:name w:val="WW8Num7z0"/>
    <w:qFormat/>
    <w:rsid w:val="00D245A8"/>
  </w:style>
  <w:style w:type="character" w:customStyle="1" w:styleId="WW8Num8z0">
    <w:name w:val="WW8Num8z0"/>
    <w:qFormat/>
    <w:rsid w:val="00D245A8"/>
  </w:style>
  <w:style w:type="character" w:customStyle="1" w:styleId="WW8Num8z1">
    <w:name w:val="WW8Num8z1"/>
    <w:qFormat/>
    <w:rsid w:val="00D245A8"/>
    <w:rPr>
      <w:color w:val="000000"/>
    </w:rPr>
  </w:style>
  <w:style w:type="character" w:customStyle="1" w:styleId="WW8Num9z0">
    <w:name w:val="WW8Num9z0"/>
    <w:qFormat/>
    <w:rsid w:val="00D245A8"/>
  </w:style>
  <w:style w:type="character" w:customStyle="1" w:styleId="WW8Num9z1">
    <w:name w:val="WW8Num9z1"/>
    <w:qFormat/>
    <w:rsid w:val="00D245A8"/>
  </w:style>
  <w:style w:type="character" w:customStyle="1" w:styleId="WW8Num9z2">
    <w:name w:val="WW8Num9z2"/>
    <w:qFormat/>
    <w:rsid w:val="00D245A8"/>
  </w:style>
  <w:style w:type="character" w:customStyle="1" w:styleId="WW8Num9z3">
    <w:name w:val="WW8Num9z3"/>
    <w:qFormat/>
    <w:rsid w:val="00D245A8"/>
  </w:style>
  <w:style w:type="character" w:customStyle="1" w:styleId="WW8Num9z4">
    <w:name w:val="WW8Num9z4"/>
    <w:qFormat/>
    <w:rsid w:val="00D245A8"/>
  </w:style>
  <w:style w:type="character" w:customStyle="1" w:styleId="WW8Num9z5">
    <w:name w:val="WW8Num9z5"/>
    <w:qFormat/>
    <w:rsid w:val="00D245A8"/>
  </w:style>
  <w:style w:type="character" w:customStyle="1" w:styleId="WW8Num9z6">
    <w:name w:val="WW8Num9z6"/>
    <w:qFormat/>
    <w:rsid w:val="00D245A8"/>
  </w:style>
  <w:style w:type="character" w:customStyle="1" w:styleId="WW8Num9z7">
    <w:name w:val="WW8Num9z7"/>
    <w:qFormat/>
    <w:rsid w:val="00D245A8"/>
  </w:style>
  <w:style w:type="character" w:customStyle="1" w:styleId="WW8Num9z8">
    <w:name w:val="WW8Num9z8"/>
    <w:qFormat/>
    <w:rsid w:val="00D245A8"/>
  </w:style>
  <w:style w:type="character" w:customStyle="1" w:styleId="WW8Num10z0">
    <w:name w:val="WW8Num10z0"/>
    <w:qFormat/>
    <w:rsid w:val="00D245A8"/>
  </w:style>
  <w:style w:type="character" w:customStyle="1" w:styleId="WW8Num10z1">
    <w:name w:val="WW8Num10z1"/>
    <w:qFormat/>
    <w:rsid w:val="00D245A8"/>
    <w:rPr>
      <w:i w:val="0"/>
      <w:iCs w:val="0"/>
      <w:sz w:val="28"/>
      <w:szCs w:val="28"/>
    </w:rPr>
  </w:style>
  <w:style w:type="character" w:customStyle="1" w:styleId="WW8Num11z0">
    <w:name w:val="WW8Num11z0"/>
    <w:qFormat/>
    <w:rsid w:val="00D245A8"/>
  </w:style>
  <w:style w:type="character" w:customStyle="1" w:styleId="WW8Num11z1">
    <w:name w:val="WW8Num11z1"/>
    <w:qFormat/>
    <w:rsid w:val="00D245A8"/>
  </w:style>
  <w:style w:type="character" w:customStyle="1" w:styleId="WW8Num11z2">
    <w:name w:val="WW8Num11z2"/>
    <w:qFormat/>
    <w:rsid w:val="00D245A8"/>
  </w:style>
  <w:style w:type="character" w:customStyle="1" w:styleId="WW8Num11z3">
    <w:name w:val="WW8Num11z3"/>
    <w:qFormat/>
    <w:rsid w:val="00D245A8"/>
  </w:style>
  <w:style w:type="character" w:customStyle="1" w:styleId="WW8Num11z4">
    <w:name w:val="WW8Num11z4"/>
    <w:qFormat/>
    <w:rsid w:val="00D245A8"/>
  </w:style>
  <w:style w:type="character" w:customStyle="1" w:styleId="WW8Num11z5">
    <w:name w:val="WW8Num11z5"/>
    <w:qFormat/>
    <w:rsid w:val="00D245A8"/>
  </w:style>
  <w:style w:type="character" w:customStyle="1" w:styleId="WW8Num11z6">
    <w:name w:val="WW8Num11z6"/>
    <w:qFormat/>
    <w:rsid w:val="00D245A8"/>
  </w:style>
  <w:style w:type="character" w:customStyle="1" w:styleId="WW8Num11z7">
    <w:name w:val="WW8Num11z7"/>
    <w:qFormat/>
    <w:rsid w:val="00D245A8"/>
  </w:style>
  <w:style w:type="character" w:customStyle="1" w:styleId="WW8Num11z8">
    <w:name w:val="WW8Num11z8"/>
    <w:qFormat/>
    <w:rsid w:val="00D245A8"/>
  </w:style>
  <w:style w:type="character" w:customStyle="1" w:styleId="WW8Num12z0">
    <w:name w:val="WW8Num12z0"/>
    <w:qFormat/>
    <w:rsid w:val="00D245A8"/>
  </w:style>
  <w:style w:type="character" w:customStyle="1" w:styleId="WW8Num13z0">
    <w:name w:val="WW8Num13z0"/>
    <w:qFormat/>
    <w:rsid w:val="00D245A8"/>
  </w:style>
  <w:style w:type="character" w:customStyle="1" w:styleId="WW8Num13z1">
    <w:name w:val="WW8Num13z1"/>
    <w:qFormat/>
    <w:rsid w:val="00D245A8"/>
  </w:style>
  <w:style w:type="character" w:customStyle="1" w:styleId="WW8Num13z2">
    <w:name w:val="WW8Num13z2"/>
    <w:qFormat/>
    <w:rsid w:val="00D245A8"/>
  </w:style>
  <w:style w:type="character" w:customStyle="1" w:styleId="WW8Num13z3">
    <w:name w:val="WW8Num13z3"/>
    <w:qFormat/>
    <w:rsid w:val="00D245A8"/>
  </w:style>
  <w:style w:type="character" w:customStyle="1" w:styleId="WW8Num13z4">
    <w:name w:val="WW8Num13z4"/>
    <w:qFormat/>
    <w:rsid w:val="00D245A8"/>
  </w:style>
  <w:style w:type="character" w:customStyle="1" w:styleId="WW8Num13z5">
    <w:name w:val="WW8Num13z5"/>
    <w:qFormat/>
    <w:rsid w:val="00D245A8"/>
  </w:style>
  <w:style w:type="character" w:customStyle="1" w:styleId="WW8Num13z6">
    <w:name w:val="WW8Num13z6"/>
    <w:qFormat/>
    <w:rsid w:val="00D245A8"/>
  </w:style>
  <w:style w:type="character" w:customStyle="1" w:styleId="WW8Num13z7">
    <w:name w:val="WW8Num13z7"/>
    <w:qFormat/>
    <w:rsid w:val="00D245A8"/>
  </w:style>
  <w:style w:type="character" w:customStyle="1" w:styleId="WW8Num13z8">
    <w:name w:val="WW8Num13z8"/>
    <w:qFormat/>
    <w:rsid w:val="00D245A8"/>
  </w:style>
  <w:style w:type="character" w:customStyle="1" w:styleId="WW8Num14z0">
    <w:name w:val="WW8Num14z0"/>
    <w:qFormat/>
    <w:rsid w:val="00D245A8"/>
    <w:rPr>
      <w:rFonts w:ascii="Symbol" w:hAnsi="Symbol" w:cs="Symbol"/>
    </w:rPr>
  </w:style>
  <w:style w:type="character" w:customStyle="1" w:styleId="WW8Num14z1">
    <w:name w:val="WW8Num14z1"/>
    <w:qFormat/>
    <w:rsid w:val="00D245A8"/>
    <w:rPr>
      <w:rFonts w:ascii="Courier New" w:hAnsi="Courier New" w:cs="Courier New"/>
    </w:rPr>
  </w:style>
  <w:style w:type="character" w:customStyle="1" w:styleId="WW8Num14z2">
    <w:name w:val="WW8Num14z2"/>
    <w:qFormat/>
    <w:rsid w:val="00D245A8"/>
    <w:rPr>
      <w:rFonts w:ascii="Wingdings" w:hAnsi="Wingdings" w:cs="Wingdings"/>
    </w:rPr>
  </w:style>
  <w:style w:type="character" w:customStyle="1" w:styleId="WW8Num15z0">
    <w:name w:val="WW8Num15z0"/>
    <w:qFormat/>
    <w:rsid w:val="00D245A8"/>
  </w:style>
  <w:style w:type="character" w:customStyle="1" w:styleId="WW8Num15z1">
    <w:name w:val="WW8Num15z1"/>
    <w:qFormat/>
    <w:rsid w:val="00D245A8"/>
  </w:style>
  <w:style w:type="character" w:customStyle="1" w:styleId="WW8Num15z2">
    <w:name w:val="WW8Num15z2"/>
    <w:qFormat/>
    <w:rsid w:val="00D245A8"/>
  </w:style>
  <w:style w:type="character" w:customStyle="1" w:styleId="WW8Num15z3">
    <w:name w:val="WW8Num15z3"/>
    <w:qFormat/>
    <w:rsid w:val="00D245A8"/>
  </w:style>
  <w:style w:type="character" w:customStyle="1" w:styleId="WW8Num15z4">
    <w:name w:val="WW8Num15z4"/>
    <w:qFormat/>
    <w:rsid w:val="00D245A8"/>
  </w:style>
  <w:style w:type="character" w:customStyle="1" w:styleId="WW8Num15z5">
    <w:name w:val="WW8Num15z5"/>
    <w:qFormat/>
    <w:rsid w:val="00D245A8"/>
  </w:style>
  <w:style w:type="character" w:customStyle="1" w:styleId="WW8Num15z6">
    <w:name w:val="WW8Num15z6"/>
    <w:qFormat/>
    <w:rsid w:val="00D245A8"/>
  </w:style>
  <w:style w:type="character" w:customStyle="1" w:styleId="WW8Num15z7">
    <w:name w:val="WW8Num15z7"/>
    <w:qFormat/>
    <w:rsid w:val="00D245A8"/>
  </w:style>
  <w:style w:type="character" w:customStyle="1" w:styleId="WW8Num15z8">
    <w:name w:val="WW8Num15z8"/>
    <w:qFormat/>
    <w:rsid w:val="00D245A8"/>
  </w:style>
  <w:style w:type="character" w:customStyle="1" w:styleId="WW8Num16z0">
    <w:name w:val="WW8Num16z0"/>
    <w:qFormat/>
    <w:rsid w:val="00D245A8"/>
  </w:style>
  <w:style w:type="character" w:customStyle="1" w:styleId="WW8Num16z1">
    <w:name w:val="WW8Num16z1"/>
    <w:qFormat/>
    <w:rsid w:val="00D245A8"/>
  </w:style>
  <w:style w:type="character" w:customStyle="1" w:styleId="WW8Num16z2">
    <w:name w:val="WW8Num16z2"/>
    <w:qFormat/>
    <w:rsid w:val="00D245A8"/>
  </w:style>
  <w:style w:type="character" w:customStyle="1" w:styleId="WW8Num16z3">
    <w:name w:val="WW8Num16z3"/>
    <w:qFormat/>
    <w:rsid w:val="00D245A8"/>
  </w:style>
  <w:style w:type="character" w:customStyle="1" w:styleId="WW8Num16z4">
    <w:name w:val="WW8Num16z4"/>
    <w:qFormat/>
    <w:rsid w:val="00D245A8"/>
  </w:style>
  <w:style w:type="character" w:customStyle="1" w:styleId="WW8Num16z5">
    <w:name w:val="WW8Num16z5"/>
    <w:qFormat/>
    <w:rsid w:val="00D245A8"/>
  </w:style>
  <w:style w:type="character" w:customStyle="1" w:styleId="WW8Num16z6">
    <w:name w:val="WW8Num16z6"/>
    <w:qFormat/>
    <w:rsid w:val="00D245A8"/>
  </w:style>
  <w:style w:type="character" w:customStyle="1" w:styleId="WW8Num16z7">
    <w:name w:val="WW8Num16z7"/>
    <w:qFormat/>
    <w:rsid w:val="00D245A8"/>
  </w:style>
  <w:style w:type="character" w:customStyle="1" w:styleId="WW8Num16z8">
    <w:name w:val="WW8Num16z8"/>
    <w:qFormat/>
    <w:rsid w:val="00D245A8"/>
  </w:style>
  <w:style w:type="character" w:customStyle="1" w:styleId="WW8Num17z0">
    <w:name w:val="WW8Num17z0"/>
    <w:qFormat/>
    <w:rsid w:val="00D245A8"/>
  </w:style>
  <w:style w:type="character" w:customStyle="1" w:styleId="WW8Num17z1">
    <w:name w:val="WW8Num17z1"/>
    <w:qFormat/>
    <w:rsid w:val="00D245A8"/>
  </w:style>
  <w:style w:type="character" w:customStyle="1" w:styleId="WW8Num17z2">
    <w:name w:val="WW8Num17z2"/>
    <w:qFormat/>
    <w:rsid w:val="00D245A8"/>
  </w:style>
  <w:style w:type="character" w:customStyle="1" w:styleId="WW8Num17z3">
    <w:name w:val="WW8Num17z3"/>
    <w:qFormat/>
    <w:rsid w:val="00D245A8"/>
  </w:style>
  <w:style w:type="character" w:customStyle="1" w:styleId="WW8Num17z4">
    <w:name w:val="WW8Num17z4"/>
    <w:qFormat/>
    <w:rsid w:val="00D245A8"/>
  </w:style>
  <w:style w:type="character" w:customStyle="1" w:styleId="WW8Num17z5">
    <w:name w:val="WW8Num17z5"/>
    <w:qFormat/>
    <w:rsid w:val="00D245A8"/>
  </w:style>
  <w:style w:type="character" w:customStyle="1" w:styleId="WW8Num17z6">
    <w:name w:val="WW8Num17z6"/>
    <w:qFormat/>
    <w:rsid w:val="00D245A8"/>
  </w:style>
  <w:style w:type="character" w:customStyle="1" w:styleId="WW8Num17z7">
    <w:name w:val="WW8Num17z7"/>
    <w:qFormat/>
    <w:rsid w:val="00D245A8"/>
  </w:style>
  <w:style w:type="character" w:customStyle="1" w:styleId="WW8Num17z8">
    <w:name w:val="WW8Num17z8"/>
    <w:qFormat/>
    <w:rsid w:val="00D245A8"/>
  </w:style>
  <w:style w:type="character" w:customStyle="1" w:styleId="WW8Num18z0">
    <w:name w:val="WW8Num18z0"/>
    <w:qFormat/>
    <w:rsid w:val="00D245A8"/>
  </w:style>
  <w:style w:type="character" w:customStyle="1" w:styleId="WW8Num18z1">
    <w:name w:val="WW8Num18z1"/>
    <w:qFormat/>
    <w:rsid w:val="00D245A8"/>
  </w:style>
  <w:style w:type="character" w:customStyle="1" w:styleId="WW8Num18z2">
    <w:name w:val="WW8Num18z2"/>
    <w:qFormat/>
    <w:rsid w:val="00D245A8"/>
  </w:style>
  <w:style w:type="character" w:customStyle="1" w:styleId="WW8Num18z3">
    <w:name w:val="WW8Num18z3"/>
    <w:qFormat/>
    <w:rsid w:val="00D245A8"/>
  </w:style>
  <w:style w:type="character" w:customStyle="1" w:styleId="WW8Num18z4">
    <w:name w:val="WW8Num18z4"/>
    <w:qFormat/>
    <w:rsid w:val="00D245A8"/>
  </w:style>
  <w:style w:type="character" w:customStyle="1" w:styleId="WW8Num18z5">
    <w:name w:val="WW8Num18z5"/>
    <w:qFormat/>
    <w:rsid w:val="00D245A8"/>
  </w:style>
  <w:style w:type="character" w:customStyle="1" w:styleId="WW8Num18z6">
    <w:name w:val="WW8Num18z6"/>
    <w:qFormat/>
    <w:rsid w:val="00D245A8"/>
  </w:style>
  <w:style w:type="character" w:customStyle="1" w:styleId="WW8Num18z7">
    <w:name w:val="WW8Num18z7"/>
    <w:qFormat/>
    <w:rsid w:val="00D245A8"/>
  </w:style>
  <w:style w:type="character" w:customStyle="1" w:styleId="WW8Num18z8">
    <w:name w:val="WW8Num18z8"/>
    <w:qFormat/>
    <w:rsid w:val="00D245A8"/>
  </w:style>
  <w:style w:type="character" w:customStyle="1" w:styleId="WW8Num19z0">
    <w:name w:val="WW8Num19z0"/>
    <w:qFormat/>
    <w:rsid w:val="00D245A8"/>
  </w:style>
  <w:style w:type="character" w:customStyle="1" w:styleId="WW8Num20z0">
    <w:name w:val="WW8Num20z0"/>
    <w:qFormat/>
    <w:rsid w:val="00D245A8"/>
  </w:style>
  <w:style w:type="character" w:customStyle="1" w:styleId="WW8Num20z2">
    <w:name w:val="WW8Num20z2"/>
    <w:qFormat/>
    <w:rsid w:val="00D245A8"/>
    <w:rPr>
      <w:sz w:val="28"/>
      <w:szCs w:val="28"/>
    </w:rPr>
  </w:style>
  <w:style w:type="character" w:customStyle="1" w:styleId="WW8Num21z0">
    <w:name w:val="WW8Num21z0"/>
    <w:qFormat/>
    <w:rsid w:val="00D245A8"/>
  </w:style>
  <w:style w:type="character" w:customStyle="1" w:styleId="WW8Num22z0">
    <w:name w:val="WW8Num22z0"/>
    <w:qFormat/>
    <w:rsid w:val="00D245A8"/>
  </w:style>
  <w:style w:type="character" w:customStyle="1" w:styleId="WW8Num22z1">
    <w:name w:val="WW8Num22z1"/>
    <w:qFormat/>
    <w:rsid w:val="00D245A8"/>
  </w:style>
  <w:style w:type="character" w:customStyle="1" w:styleId="WW8Num22z2">
    <w:name w:val="WW8Num22z2"/>
    <w:qFormat/>
    <w:rsid w:val="00D245A8"/>
  </w:style>
  <w:style w:type="character" w:customStyle="1" w:styleId="WW8Num22z3">
    <w:name w:val="WW8Num22z3"/>
    <w:qFormat/>
    <w:rsid w:val="00D245A8"/>
  </w:style>
  <w:style w:type="character" w:customStyle="1" w:styleId="WW8Num22z4">
    <w:name w:val="WW8Num22z4"/>
    <w:qFormat/>
    <w:rsid w:val="00D245A8"/>
  </w:style>
  <w:style w:type="character" w:customStyle="1" w:styleId="WW8Num22z5">
    <w:name w:val="WW8Num22z5"/>
    <w:qFormat/>
    <w:rsid w:val="00D245A8"/>
  </w:style>
  <w:style w:type="character" w:customStyle="1" w:styleId="WW8Num22z6">
    <w:name w:val="WW8Num22z6"/>
    <w:qFormat/>
    <w:rsid w:val="00D245A8"/>
  </w:style>
  <w:style w:type="character" w:customStyle="1" w:styleId="WW8Num22z7">
    <w:name w:val="WW8Num22z7"/>
    <w:qFormat/>
    <w:rsid w:val="00D245A8"/>
  </w:style>
  <w:style w:type="character" w:customStyle="1" w:styleId="WW8Num22z8">
    <w:name w:val="WW8Num22z8"/>
    <w:qFormat/>
    <w:rsid w:val="00D245A8"/>
  </w:style>
  <w:style w:type="character" w:customStyle="1" w:styleId="WW8Num23z0">
    <w:name w:val="WW8Num23z0"/>
    <w:qFormat/>
    <w:rsid w:val="00D245A8"/>
  </w:style>
  <w:style w:type="character" w:customStyle="1" w:styleId="WW8Num23z1">
    <w:name w:val="WW8Num23z1"/>
    <w:qFormat/>
    <w:rsid w:val="00D245A8"/>
  </w:style>
  <w:style w:type="character" w:customStyle="1" w:styleId="WW8Num23z2">
    <w:name w:val="WW8Num23z2"/>
    <w:qFormat/>
    <w:rsid w:val="00D245A8"/>
  </w:style>
  <w:style w:type="character" w:customStyle="1" w:styleId="WW8Num23z3">
    <w:name w:val="WW8Num23z3"/>
    <w:qFormat/>
    <w:rsid w:val="00D245A8"/>
  </w:style>
  <w:style w:type="character" w:customStyle="1" w:styleId="WW8Num23z4">
    <w:name w:val="WW8Num23z4"/>
    <w:qFormat/>
    <w:rsid w:val="00D245A8"/>
  </w:style>
  <w:style w:type="character" w:customStyle="1" w:styleId="WW8Num23z5">
    <w:name w:val="WW8Num23z5"/>
    <w:qFormat/>
    <w:rsid w:val="00D245A8"/>
  </w:style>
  <w:style w:type="character" w:customStyle="1" w:styleId="WW8Num23z6">
    <w:name w:val="WW8Num23z6"/>
    <w:qFormat/>
    <w:rsid w:val="00D245A8"/>
  </w:style>
  <w:style w:type="character" w:customStyle="1" w:styleId="WW8Num23z7">
    <w:name w:val="WW8Num23z7"/>
    <w:qFormat/>
    <w:rsid w:val="00D245A8"/>
  </w:style>
  <w:style w:type="character" w:customStyle="1" w:styleId="WW8Num23z8">
    <w:name w:val="WW8Num23z8"/>
    <w:qFormat/>
    <w:rsid w:val="00D245A8"/>
  </w:style>
  <w:style w:type="character" w:customStyle="1" w:styleId="WW8Num24z0">
    <w:name w:val="WW8Num24z0"/>
    <w:qFormat/>
    <w:rsid w:val="00D245A8"/>
  </w:style>
  <w:style w:type="character" w:customStyle="1" w:styleId="WW8Num25z0">
    <w:name w:val="WW8Num25z0"/>
    <w:qFormat/>
    <w:rsid w:val="00D245A8"/>
    <w:rPr>
      <w:rFonts w:ascii="Symbol" w:hAnsi="Symbol" w:cs="Symbol"/>
    </w:rPr>
  </w:style>
  <w:style w:type="character" w:customStyle="1" w:styleId="WW8Num25z1">
    <w:name w:val="WW8Num25z1"/>
    <w:qFormat/>
    <w:rsid w:val="00D245A8"/>
    <w:rPr>
      <w:rFonts w:ascii="Courier New" w:hAnsi="Courier New" w:cs="Courier New"/>
    </w:rPr>
  </w:style>
  <w:style w:type="character" w:customStyle="1" w:styleId="WW8Num25z2">
    <w:name w:val="WW8Num25z2"/>
    <w:qFormat/>
    <w:rsid w:val="00D245A8"/>
    <w:rPr>
      <w:rFonts w:ascii="Wingdings" w:hAnsi="Wingdings" w:cs="Wingdings"/>
    </w:rPr>
  </w:style>
  <w:style w:type="character" w:customStyle="1" w:styleId="WW8Num26z0">
    <w:name w:val="WW8Num26z0"/>
    <w:qFormat/>
    <w:rsid w:val="00D245A8"/>
    <w:rPr>
      <w:rFonts w:ascii="Symbol" w:hAnsi="Symbol" w:cs="Symbol"/>
    </w:rPr>
  </w:style>
  <w:style w:type="character" w:customStyle="1" w:styleId="WW8Num26z1">
    <w:name w:val="WW8Num26z1"/>
    <w:qFormat/>
    <w:rsid w:val="00D245A8"/>
    <w:rPr>
      <w:rFonts w:ascii="Courier New" w:hAnsi="Courier New" w:cs="Courier New"/>
    </w:rPr>
  </w:style>
  <w:style w:type="character" w:customStyle="1" w:styleId="WW8Num26z2">
    <w:name w:val="WW8Num26z2"/>
    <w:qFormat/>
    <w:rsid w:val="00D245A8"/>
    <w:rPr>
      <w:rFonts w:ascii="Wingdings" w:hAnsi="Wingdings" w:cs="Wingdings"/>
    </w:rPr>
  </w:style>
  <w:style w:type="character" w:customStyle="1" w:styleId="WW8Num27z0">
    <w:name w:val="WW8Num27z0"/>
    <w:qFormat/>
    <w:rsid w:val="00D245A8"/>
  </w:style>
  <w:style w:type="character" w:customStyle="1" w:styleId="WW8Num28z0">
    <w:name w:val="WW8Num28z0"/>
    <w:qFormat/>
    <w:rsid w:val="00D245A8"/>
  </w:style>
  <w:style w:type="character" w:customStyle="1" w:styleId="WW8Num28z1">
    <w:name w:val="WW8Num28z1"/>
    <w:qFormat/>
    <w:rsid w:val="00D245A8"/>
  </w:style>
  <w:style w:type="character" w:customStyle="1" w:styleId="WW8Num28z2">
    <w:name w:val="WW8Num28z2"/>
    <w:qFormat/>
    <w:rsid w:val="00D245A8"/>
  </w:style>
  <w:style w:type="character" w:customStyle="1" w:styleId="WW8Num28z3">
    <w:name w:val="WW8Num28z3"/>
    <w:qFormat/>
    <w:rsid w:val="00D245A8"/>
  </w:style>
  <w:style w:type="character" w:customStyle="1" w:styleId="WW8Num28z4">
    <w:name w:val="WW8Num28z4"/>
    <w:qFormat/>
    <w:rsid w:val="00D245A8"/>
  </w:style>
  <w:style w:type="character" w:customStyle="1" w:styleId="WW8Num28z5">
    <w:name w:val="WW8Num28z5"/>
    <w:qFormat/>
    <w:rsid w:val="00D245A8"/>
  </w:style>
  <w:style w:type="character" w:customStyle="1" w:styleId="WW8Num28z6">
    <w:name w:val="WW8Num28z6"/>
    <w:qFormat/>
    <w:rsid w:val="00D245A8"/>
  </w:style>
  <w:style w:type="character" w:customStyle="1" w:styleId="WW8Num28z7">
    <w:name w:val="WW8Num28z7"/>
    <w:qFormat/>
    <w:rsid w:val="00D245A8"/>
  </w:style>
  <w:style w:type="character" w:customStyle="1" w:styleId="WW8Num28z8">
    <w:name w:val="WW8Num28z8"/>
    <w:qFormat/>
    <w:rsid w:val="00D245A8"/>
  </w:style>
  <w:style w:type="character" w:customStyle="1" w:styleId="WW8Num29z0">
    <w:name w:val="WW8Num29z0"/>
    <w:qFormat/>
    <w:rsid w:val="00D245A8"/>
  </w:style>
  <w:style w:type="character" w:customStyle="1" w:styleId="WW8Num29z1">
    <w:name w:val="WW8Num29z1"/>
    <w:qFormat/>
    <w:rsid w:val="00D245A8"/>
  </w:style>
  <w:style w:type="character" w:customStyle="1" w:styleId="WW8Num29z2">
    <w:name w:val="WW8Num29z2"/>
    <w:qFormat/>
    <w:rsid w:val="00D245A8"/>
  </w:style>
  <w:style w:type="character" w:customStyle="1" w:styleId="WW8Num29z3">
    <w:name w:val="WW8Num29z3"/>
    <w:qFormat/>
    <w:rsid w:val="00D245A8"/>
  </w:style>
  <w:style w:type="character" w:customStyle="1" w:styleId="WW8Num29z4">
    <w:name w:val="WW8Num29z4"/>
    <w:qFormat/>
    <w:rsid w:val="00D245A8"/>
  </w:style>
  <w:style w:type="character" w:customStyle="1" w:styleId="WW8Num29z5">
    <w:name w:val="WW8Num29z5"/>
    <w:qFormat/>
    <w:rsid w:val="00D245A8"/>
  </w:style>
  <w:style w:type="character" w:customStyle="1" w:styleId="WW8Num29z6">
    <w:name w:val="WW8Num29z6"/>
    <w:qFormat/>
    <w:rsid w:val="00D245A8"/>
  </w:style>
  <w:style w:type="character" w:customStyle="1" w:styleId="WW8Num29z7">
    <w:name w:val="WW8Num29z7"/>
    <w:qFormat/>
    <w:rsid w:val="00D245A8"/>
  </w:style>
  <w:style w:type="character" w:customStyle="1" w:styleId="WW8Num29z8">
    <w:name w:val="WW8Num29z8"/>
    <w:qFormat/>
    <w:rsid w:val="00D245A8"/>
  </w:style>
  <w:style w:type="character" w:customStyle="1" w:styleId="WW8Num30z0">
    <w:name w:val="WW8Num30z0"/>
    <w:qFormat/>
    <w:rsid w:val="00D245A8"/>
  </w:style>
  <w:style w:type="character" w:customStyle="1" w:styleId="WW8Num30z1">
    <w:name w:val="WW8Num30z1"/>
    <w:qFormat/>
    <w:rsid w:val="00D245A8"/>
  </w:style>
  <w:style w:type="character" w:customStyle="1" w:styleId="WW8Num30z2">
    <w:name w:val="WW8Num30z2"/>
    <w:qFormat/>
    <w:rsid w:val="00D245A8"/>
  </w:style>
  <w:style w:type="character" w:customStyle="1" w:styleId="WW8Num30z3">
    <w:name w:val="WW8Num30z3"/>
    <w:qFormat/>
    <w:rsid w:val="00D245A8"/>
  </w:style>
  <w:style w:type="character" w:customStyle="1" w:styleId="WW8Num30z4">
    <w:name w:val="WW8Num30z4"/>
    <w:qFormat/>
    <w:rsid w:val="00D245A8"/>
  </w:style>
  <w:style w:type="character" w:customStyle="1" w:styleId="WW8Num30z5">
    <w:name w:val="WW8Num30z5"/>
    <w:qFormat/>
    <w:rsid w:val="00D245A8"/>
  </w:style>
  <w:style w:type="character" w:customStyle="1" w:styleId="WW8Num30z6">
    <w:name w:val="WW8Num30z6"/>
    <w:qFormat/>
    <w:rsid w:val="00D245A8"/>
  </w:style>
  <w:style w:type="character" w:customStyle="1" w:styleId="WW8Num30z7">
    <w:name w:val="WW8Num30z7"/>
    <w:qFormat/>
    <w:rsid w:val="00D245A8"/>
  </w:style>
  <w:style w:type="character" w:customStyle="1" w:styleId="WW8Num30z8">
    <w:name w:val="WW8Num30z8"/>
    <w:qFormat/>
    <w:rsid w:val="00D245A8"/>
  </w:style>
  <w:style w:type="character" w:customStyle="1" w:styleId="WW8Num31z0">
    <w:name w:val="WW8Num31z0"/>
    <w:qFormat/>
    <w:rsid w:val="00D245A8"/>
    <w:rPr>
      <w:rFonts w:ascii="Symbol" w:hAnsi="Symbol" w:cs="Symbol"/>
    </w:rPr>
  </w:style>
  <w:style w:type="character" w:customStyle="1" w:styleId="WW8Num31z1">
    <w:name w:val="WW8Num31z1"/>
    <w:qFormat/>
    <w:rsid w:val="00D245A8"/>
    <w:rPr>
      <w:rFonts w:ascii="Courier New" w:hAnsi="Courier New" w:cs="Courier New"/>
    </w:rPr>
  </w:style>
  <w:style w:type="character" w:customStyle="1" w:styleId="WW8Num31z2">
    <w:name w:val="WW8Num31z2"/>
    <w:qFormat/>
    <w:rsid w:val="00D245A8"/>
    <w:rPr>
      <w:rFonts w:ascii="Wingdings" w:hAnsi="Wingdings" w:cs="Wingdings"/>
    </w:rPr>
  </w:style>
  <w:style w:type="character" w:customStyle="1" w:styleId="WW8Num32z0">
    <w:name w:val="WW8Num32z0"/>
    <w:qFormat/>
    <w:rsid w:val="00D245A8"/>
  </w:style>
  <w:style w:type="character" w:customStyle="1" w:styleId="WW8Num33z0">
    <w:name w:val="WW8Num33z0"/>
    <w:qFormat/>
    <w:rsid w:val="00D245A8"/>
  </w:style>
  <w:style w:type="character" w:customStyle="1" w:styleId="WW8Num34z0">
    <w:name w:val="WW8Num34z0"/>
    <w:qFormat/>
    <w:rsid w:val="00D245A8"/>
  </w:style>
  <w:style w:type="character" w:customStyle="1" w:styleId="WW8Num34z2">
    <w:name w:val="WW8Num34z2"/>
    <w:qFormat/>
    <w:rsid w:val="00D245A8"/>
    <w:rPr>
      <w:rFonts w:ascii="Symbol" w:hAnsi="Symbol" w:cs="Symbol"/>
    </w:rPr>
  </w:style>
  <w:style w:type="character" w:customStyle="1" w:styleId="WW8Num35z0">
    <w:name w:val="WW8Num35z0"/>
    <w:qFormat/>
    <w:rsid w:val="00D245A8"/>
  </w:style>
  <w:style w:type="character" w:customStyle="1" w:styleId="WW8Num35z2">
    <w:name w:val="WW8Num35z2"/>
    <w:qFormat/>
    <w:rsid w:val="00D245A8"/>
    <w:rPr>
      <w:rFonts w:ascii="Symbol" w:hAnsi="Symbol" w:cs="Symbol"/>
    </w:rPr>
  </w:style>
  <w:style w:type="character" w:customStyle="1" w:styleId="WW8Num36z0">
    <w:name w:val="WW8Num36z0"/>
    <w:qFormat/>
    <w:rsid w:val="00D245A8"/>
  </w:style>
  <w:style w:type="character" w:customStyle="1" w:styleId="WW8Num37z0">
    <w:name w:val="WW8Num37z0"/>
    <w:qFormat/>
    <w:rsid w:val="00D245A8"/>
    <w:rPr>
      <w:rFonts w:ascii="Symbol" w:hAnsi="Symbol" w:cs="Symbol"/>
    </w:rPr>
  </w:style>
  <w:style w:type="character" w:customStyle="1" w:styleId="WW8Num37z1">
    <w:name w:val="WW8Num37z1"/>
    <w:qFormat/>
    <w:rsid w:val="00D245A8"/>
    <w:rPr>
      <w:rFonts w:ascii="Courier New" w:hAnsi="Courier New" w:cs="Courier New"/>
    </w:rPr>
  </w:style>
  <w:style w:type="character" w:customStyle="1" w:styleId="WW8Num37z2">
    <w:name w:val="WW8Num37z2"/>
    <w:qFormat/>
    <w:rsid w:val="00D245A8"/>
    <w:rPr>
      <w:rFonts w:ascii="Wingdings" w:hAnsi="Wingdings" w:cs="Wingdings"/>
    </w:rPr>
  </w:style>
  <w:style w:type="character" w:customStyle="1" w:styleId="WW8Num38z0">
    <w:name w:val="WW8Num38z0"/>
    <w:qFormat/>
    <w:rsid w:val="00D245A8"/>
  </w:style>
  <w:style w:type="character" w:customStyle="1" w:styleId="WW8Num38z1">
    <w:name w:val="WW8Num38z1"/>
    <w:qFormat/>
    <w:rsid w:val="00D245A8"/>
  </w:style>
  <w:style w:type="character" w:customStyle="1" w:styleId="WW8Num38z2">
    <w:name w:val="WW8Num38z2"/>
    <w:qFormat/>
    <w:rsid w:val="00D245A8"/>
  </w:style>
  <w:style w:type="character" w:customStyle="1" w:styleId="WW8Num38z3">
    <w:name w:val="WW8Num38z3"/>
    <w:qFormat/>
    <w:rsid w:val="00D245A8"/>
  </w:style>
  <w:style w:type="character" w:customStyle="1" w:styleId="WW8Num38z4">
    <w:name w:val="WW8Num38z4"/>
    <w:qFormat/>
    <w:rsid w:val="00D245A8"/>
  </w:style>
  <w:style w:type="character" w:customStyle="1" w:styleId="WW8Num38z5">
    <w:name w:val="WW8Num38z5"/>
    <w:qFormat/>
    <w:rsid w:val="00D245A8"/>
  </w:style>
  <w:style w:type="character" w:customStyle="1" w:styleId="WW8Num38z6">
    <w:name w:val="WW8Num38z6"/>
    <w:qFormat/>
    <w:rsid w:val="00D245A8"/>
  </w:style>
  <w:style w:type="character" w:customStyle="1" w:styleId="WW8Num38z7">
    <w:name w:val="WW8Num38z7"/>
    <w:qFormat/>
    <w:rsid w:val="00D245A8"/>
  </w:style>
  <w:style w:type="character" w:customStyle="1" w:styleId="WW8Num38z8">
    <w:name w:val="WW8Num38z8"/>
    <w:qFormat/>
    <w:rsid w:val="00D245A8"/>
  </w:style>
  <w:style w:type="character" w:customStyle="1" w:styleId="WW8Num39z0">
    <w:name w:val="WW8Num39z0"/>
    <w:qFormat/>
    <w:rsid w:val="00D245A8"/>
  </w:style>
  <w:style w:type="character" w:customStyle="1" w:styleId="WW8Num39z1">
    <w:name w:val="WW8Num39z1"/>
    <w:qFormat/>
    <w:rsid w:val="00D245A8"/>
  </w:style>
  <w:style w:type="character" w:customStyle="1" w:styleId="WW8Num39z2">
    <w:name w:val="WW8Num39z2"/>
    <w:qFormat/>
    <w:rsid w:val="00D245A8"/>
  </w:style>
  <w:style w:type="character" w:customStyle="1" w:styleId="WW8Num39z3">
    <w:name w:val="WW8Num39z3"/>
    <w:qFormat/>
    <w:rsid w:val="00D245A8"/>
  </w:style>
  <w:style w:type="character" w:customStyle="1" w:styleId="WW8Num39z4">
    <w:name w:val="WW8Num39z4"/>
    <w:qFormat/>
    <w:rsid w:val="00D245A8"/>
  </w:style>
  <w:style w:type="character" w:customStyle="1" w:styleId="WW8Num39z5">
    <w:name w:val="WW8Num39z5"/>
    <w:qFormat/>
    <w:rsid w:val="00D245A8"/>
  </w:style>
  <w:style w:type="character" w:customStyle="1" w:styleId="WW8Num39z6">
    <w:name w:val="WW8Num39z6"/>
    <w:qFormat/>
    <w:rsid w:val="00D245A8"/>
  </w:style>
  <w:style w:type="character" w:customStyle="1" w:styleId="WW8Num39z7">
    <w:name w:val="WW8Num39z7"/>
    <w:qFormat/>
    <w:rsid w:val="00D245A8"/>
  </w:style>
  <w:style w:type="character" w:customStyle="1" w:styleId="WW8Num39z8">
    <w:name w:val="WW8Num39z8"/>
    <w:qFormat/>
    <w:rsid w:val="00D245A8"/>
  </w:style>
  <w:style w:type="character" w:customStyle="1" w:styleId="WW8Num40z0">
    <w:name w:val="WW8Num40z0"/>
    <w:qFormat/>
    <w:rsid w:val="00D245A8"/>
    <w:rPr>
      <w:rFonts w:ascii="Symbol" w:hAnsi="Symbol" w:cs="Symbol"/>
    </w:rPr>
  </w:style>
  <w:style w:type="character" w:customStyle="1" w:styleId="WW8Num40z1">
    <w:name w:val="WW8Num40z1"/>
    <w:qFormat/>
    <w:rsid w:val="00D245A8"/>
    <w:rPr>
      <w:rFonts w:ascii="Courier New" w:hAnsi="Courier New" w:cs="Courier New"/>
    </w:rPr>
  </w:style>
  <w:style w:type="character" w:customStyle="1" w:styleId="WW8Num40z2">
    <w:name w:val="WW8Num40z2"/>
    <w:qFormat/>
    <w:rsid w:val="00D245A8"/>
    <w:rPr>
      <w:rFonts w:ascii="Wingdings" w:hAnsi="Wingdings" w:cs="Wingdings"/>
    </w:rPr>
  </w:style>
  <w:style w:type="character" w:customStyle="1" w:styleId="WW8Num41z0">
    <w:name w:val="WW8Num41z0"/>
    <w:qFormat/>
    <w:rsid w:val="00D245A8"/>
  </w:style>
  <w:style w:type="character" w:customStyle="1" w:styleId="WW8Num41z1">
    <w:name w:val="WW8Num41z1"/>
    <w:qFormat/>
    <w:rsid w:val="00D245A8"/>
  </w:style>
  <w:style w:type="character" w:customStyle="1" w:styleId="WW8Num41z2">
    <w:name w:val="WW8Num41z2"/>
    <w:qFormat/>
    <w:rsid w:val="00D245A8"/>
  </w:style>
  <w:style w:type="character" w:customStyle="1" w:styleId="WW8Num41z3">
    <w:name w:val="WW8Num41z3"/>
    <w:qFormat/>
    <w:rsid w:val="00D245A8"/>
  </w:style>
  <w:style w:type="character" w:customStyle="1" w:styleId="WW8Num41z4">
    <w:name w:val="WW8Num41z4"/>
    <w:qFormat/>
    <w:rsid w:val="00D245A8"/>
  </w:style>
  <w:style w:type="character" w:customStyle="1" w:styleId="WW8Num41z5">
    <w:name w:val="WW8Num41z5"/>
    <w:qFormat/>
    <w:rsid w:val="00D245A8"/>
  </w:style>
  <w:style w:type="character" w:customStyle="1" w:styleId="WW8Num41z6">
    <w:name w:val="WW8Num41z6"/>
    <w:qFormat/>
    <w:rsid w:val="00D245A8"/>
  </w:style>
  <w:style w:type="character" w:customStyle="1" w:styleId="WW8Num41z7">
    <w:name w:val="WW8Num41z7"/>
    <w:qFormat/>
    <w:rsid w:val="00D245A8"/>
  </w:style>
  <w:style w:type="character" w:customStyle="1" w:styleId="WW8Num41z8">
    <w:name w:val="WW8Num41z8"/>
    <w:qFormat/>
    <w:rsid w:val="00D245A8"/>
  </w:style>
  <w:style w:type="character" w:customStyle="1" w:styleId="WW8Num42z0">
    <w:name w:val="WW8Num42z0"/>
    <w:qFormat/>
    <w:rsid w:val="00D245A8"/>
    <w:rPr>
      <w:rFonts w:ascii="Symbol" w:hAnsi="Symbol" w:cs="Symbol"/>
    </w:rPr>
  </w:style>
  <w:style w:type="character" w:customStyle="1" w:styleId="WW8Num42z1">
    <w:name w:val="WW8Num42z1"/>
    <w:qFormat/>
    <w:rsid w:val="00D245A8"/>
    <w:rPr>
      <w:rFonts w:ascii="Courier New" w:hAnsi="Courier New" w:cs="Courier New"/>
    </w:rPr>
  </w:style>
  <w:style w:type="character" w:customStyle="1" w:styleId="WW8Num42z2">
    <w:name w:val="WW8Num42z2"/>
    <w:qFormat/>
    <w:rsid w:val="00D245A8"/>
    <w:rPr>
      <w:rFonts w:ascii="Wingdings" w:hAnsi="Wingdings" w:cs="Wingdings"/>
    </w:rPr>
  </w:style>
  <w:style w:type="character" w:customStyle="1" w:styleId="WW8Num43z0">
    <w:name w:val="WW8Num43z0"/>
    <w:qFormat/>
    <w:rsid w:val="00D245A8"/>
  </w:style>
  <w:style w:type="character" w:customStyle="1" w:styleId="WW8Num43z1">
    <w:name w:val="WW8Num43z1"/>
    <w:qFormat/>
    <w:rsid w:val="00D245A8"/>
  </w:style>
  <w:style w:type="character" w:customStyle="1" w:styleId="WW8Num43z2">
    <w:name w:val="WW8Num43z2"/>
    <w:qFormat/>
    <w:rsid w:val="00D245A8"/>
  </w:style>
  <w:style w:type="character" w:customStyle="1" w:styleId="WW8Num43z3">
    <w:name w:val="WW8Num43z3"/>
    <w:qFormat/>
    <w:rsid w:val="00D245A8"/>
  </w:style>
  <w:style w:type="character" w:customStyle="1" w:styleId="WW8Num43z4">
    <w:name w:val="WW8Num43z4"/>
    <w:qFormat/>
    <w:rsid w:val="00D245A8"/>
  </w:style>
  <w:style w:type="character" w:customStyle="1" w:styleId="WW8Num43z5">
    <w:name w:val="WW8Num43z5"/>
    <w:qFormat/>
    <w:rsid w:val="00D245A8"/>
  </w:style>
  <w:style w:type="character" w:customStyle="1" w:styleId="WW8Num43z6">
    <w:name w:val="WW8Num43z6"/>
    <w:qFormat/>
    <w:rsid w:val="00D245A8"/>
  </w:style>
  <w:style w:type="character" w:customStyle="1" w:styleId="WW8Num43z7">
    <w:name w:val="WW8Num43z7"/>
    <w:qFormat/>
    <w:rsid w:val="00D245A8"/>
  </w:style>
  <w:style w:type="character" w:customStyle="1" w:styleId="WW8Num43z8">
    <w:name w:val="WW8Num43z8"/>
    <w:qFormat/>
    <w:rsid w:val="00D245A8"/>
  </w:style>
  <w:style w:type="character" w:customStyle="1" w:styleId="a4">
    <w:name w:val="Текст сноски Знак"/>
    <w:qFormat/>
    <w:rsid w:val="00D245A8"/>
  </w:style>
  <w:style w:type="character" w:customStyle="1" w:styleId="FootnoteCharacters">
    <w:name w:val="Footnote Characters"/>
    <w:qFormat/>
    <w:rsid w:val="00D245A8"/>
    <w:rPr>
      <w:vertAlign w:val="superscript"/>
    </w:rPr>
  </w:style>
  <w:style w:type="character" w:customStyle="1" w:styleId="a5">
    <w:name w:val="Верхний колонтитул Знак"/>
    <w:qFormat/>
    <w:rsid w:val="00D245A8"/>
    <w:rPr>
      <w:sz w:val="24"/>
      <w:szCs w:val="24"/>
    </w:rPr>
  </w:style>
  <w:style w:type="character" w:customStyle="1" w:styleId="1">
    <w:name w:val="Номер страницы1"/>
    <w:basedOn w:val="a0"/>
    <w:rsid w:val="00D245A8"/>
  </w:style>
  <w:style w:type="character" w:customStyle="1" w:styleId="InternetLink">
    <w:name w:val="Internet Link"/>
    <w:rsid w:val="00D245A8"/>
    <w:rPr>
      <w:color w:val="0000FF"/>
      <w:u w:val="single"/>
    </w:rPr>
  </w:style>
  <w:style w:type="character" w:customStyle="1" w:styleId="a6">
    <w:name w:val="Текст выноски Знак"/>
    <w:qFormat/>
    <w:rsid w:val="00D245A8"/>
    <w:rPr>
      <w:rFonts w:ascii="Tahoma" w:hAnsi="Tahoma" w:cs="Tahoma"/>
      <w:sz w:val="16"/>
      <w:szCs w:val="16"/>
    </w:rPr>
  </w:style>
  <w:style w:type="character" w:customStyle="1" w:styleId="a7">
    <w:name w:val="Обычный (веб) Знак"/>
    <w:qFormat/>
    <w:rsid w:val="00D245A8"/>
    <w:rPr>
      <w:color w:val="000000"/>
      <w:sz w:val="24"/>
      <w:szCs w:val="24"/>
    </w:rPr>
  </w:style>
  <w:style w:type="character" w:styleId="a8">
    <w:name w:val="annotation reference"/>
    <w:qFormat/>
    <w:rsid w:val="00D245A8"/>
    <w:rPr>
      <w:sz w:val="18"/>
      <w:szCs w:val="18"/>
    </w:rPr>
  </w:style>
  <w:style w:type="character" w:customStyle="1" w:styleId="a9">
    <w:name w:val="Текст примечания Знак"/>
    <w:qFormat/>
    <w:rsid w:val="00D245A8"/>
    <w:rPr>
      <w:sz w:val="24"/>
      <w:szCs w:val="24"/>
    </w:rPr>
  </w:style>
  <w:style w:type="character" w:customStyle="1" w:styleId="aa">
    <w:name w:val="Тема примечания Знак"/>
    <w:qFormat/>
    <w:rsid w:val="00D245A8"/>
    <w:rPr>
      <w:b/>
      <w:bCs/>
      <w:sz w:val="24"/>
      <w:szCs w:val="24"/>
    </w:rPr>
  </w:style>
  <w:style w:type="character" w:customStyle="1" w:styleId="VisitedInternetLink">
    <w:name w:val="Visited Internet Link"/>
    <w:rsid w:val="00D245A8"/>
    <w:rPr>
      <w:color w:val="800080"/>
      <w:u w:val="single"/>
    </w:rPr>
  </w:style>
  <w:style w:type="character" w:customStyle="1" w:styleId="ab">
    <w:name w:val="Основной текст Знак"/>
    <w:qFormat/>
    <w:rsid w:val="00D245A8"/>
    <w:rPr>
      <w:sz w:val="28"/>
    </w:rPr>
  </w:style>
  <w:style w:type="character" w:customStyle="1" w:styleId="10">
    <w:name w:val="Тема примечания Знак1"/>
    <w:qFormat/>
    <w:rsid w:val="00D245A8"/>
    <w:rPr>
      <w:rFonts w:cs="Times New Roman"/>
      <w:b/>
      <w:bCs/>
      <w:sz w:val="24"/>
      <w:szCs w:val="24"/>
    </w:rPr>
  </w:style>
  <w:style w:type="character" w:customStyle="1" w:styleId="2">
    <w:name w:val="Основной текст с отступом 2 Знак"/>
    <w:qFormat/>
    <w:rsid w:val="00D245A8"/>
    <w:rPr>
      <w:sz w:val="24"/>
      <w:szCs w:val="24"/>
    </w:rPr>
  </w:style>
  <w:style w:type="character" w:customStyle="1" w:styleId="ConsPlusNormal">
    <w:name w:val="ConsPlusNormal Знак"/>
    <w:uiPriority w:val="99"/>
    <w:qFormat/>
    <w:rsid w:val="00D245A8"/>
    <w:rPr>
      <w:sz w:val="28"/>
      <w:szCs w:val="28"/>
    </w:rPr>
  </w:style>
  <w:style w:type="character" w:customStyle="1" w:styleId="ac">
    <w:name w:val="Нижний колонтитул Знак"/>
    <w:qFormat/>
    <w:rsid w:val="00D245A8"/>
    <w:rPr>
      <w:sz w:val="24"/>
      <w:szCs w:val="24"/>
    </w:rPr>
  </w:style>
  <w:style w:type="character" w:customStyle="1" w:styleId="ad">
    <w:name w:val="Текст концевой сноски Знак"/>
    <w:basedOn w:val="a0"/>
    <w:qFormat/>
    <w:rsid w:val="00D245A8"/>
  </w:style>
  <w:style w:type="character" w:customStyle="1" w:styleId="EndnoteCharacters">
    <w:name w:val="Endnote Characters"/>
    <w:qFormat/>
    <w:rsid w:val="00D245A8"/>
    <w:rPr>
      <w:vertAlign w:val="superscript"/>
    </w:rPr>
  </w:style>
  <w:style w:type="character" w:customStyle="1" w:styleId="T3">
    <w:name w:val="T3"/>
    <w:qFormat/>
    <w:rsid w:val="00D245A8"/>
    <w:rPr>
      <w:sz w:val="24"/>
    </w:rPr>
  </w:style>
  <w:style w:type="character" w:customStyle="1" w:styleId="12">
    <w:name w:val="Заголовок 1 Знак"/>
    <w:qFormat/>
    <w:rsid w:val="00D245A8"/>
    <w:rPr>
      <w:b/>
      <w:bCs/>
      <w:kern w:val="2"/>
      <w:sz w:val="48"/>
      <w:szCs w:val="48"/>
    </w:rPr>
  </w:style>
  <w:style w:type="character" w:customStyle="1" w:styleId="3">
    <w:name w:val="Основной текст с отступом 3 Знак"/>
    <w:qFormat/>
    <w:rsid w:val="00D245A8"/>
    <w:rPr>
      <w:sz w:val="16"/>
      <w:szCs w:val="16"/>
    </w:rPr>
  </w:style>
  <w:style w:type="character" w:customStyle="1" w:styleId="HTML">
    <w:name w:val="Стандартный HTML Знак"/>
    <w:qFormat/>
    <w:rsid w:val="00D245A8"/>
    <w:rPr>
      <w:rFonts w:ascii="Courier New" w:hAnsi="Courier New" w:cs="Courier New"/>
    </w:rPr>
  </w:style>
  <w:style w:type="character" w:customStyle="1" w:styleId="blk">
    <w:name w:val="blk"/>
    <w:qFormat/>
    <w:rsid w:val="00D245A8"/>
  </w:style>
  <w:style w:type="character" w:customStyle="1" w:styleId="ae">
    <w:name w:val="Абзац списка Знак"/>
    <w:qFormat/>
    <w:rsid w:val="00D245A8"/>
    <w:rPr>
      <w:sz w:val="24"/>
      <w:szCs w:val="24"/>
    </w:rPr>
  </w:style>
  <w:style w:type="character" w:customStyle="1" w:styleId="af">
    <w:name w:val="Заголовок Знак"/>
    <w:qFormat/>
    <w:rsid w:val="00D245A8"/>
    <w:rPr>
      <w:rFonts w:ascii="Calibri Light" w:hAnsi="Calibri Light" w:cs="Calibri Light"/>
      <w:b/>
      <w:bCs/>
      <w:kern w:val="2"/>
      <w:sz w:val="32"/>
      <w:szCs w:val="32"/>
    </w:rPr>
  </w:style>
  <w:style w:type="character" w:styleId="af0">
    <w:name w:val="Emphasis"/>
    <w:qFormat/>
    <w:rsid w:val="00D245A8"/>
    <w:rPr>
      <w:i/>
      <w:iCs/>
    </w:rPr>
  </w:style>
  <w:style w:type="paragraph" w:customStyle="1" w:styleId="Heading">
    <w:name w:val="Heading"/>
    <w:basedOn w:val="a"/>
    <w:next w:val="a"/>
    <w:qFormat/>
    <w:rsid w:val="00D245A8"/>
    <w:pPr>
      <w:spacing w:before="240" w:after="60"/>
      <w:jc w:val="center"/>
      <w:outlineLvl w:val="0"/>
    </w:pPr>
    <w:rPr>
      <w:rFonts w:ascii="Calibri Light" w:hAnsi="Calibri Light" w:cs="Calibri Light"/>
      <w:b/>
      <w:bCs/>
      <w:kern w:val="2"/>
      <w:sz w:val="32"/>
      <w:szCs w:val="32"/>
    </w:rPr>
  </w:style>
  <w:style w:type="paragraph" w:styleId="a3">
    <w:name w:val="Body Text"/>
    <w:basedOn w:val="a"/>
    <w:rsid w:val="00D245A8"/>
    <w:pPr>
      <w:jc w:val="both"/>
    </w:pPr>
    <w:rPr>
      <w:sz w:val="28"/>
      <w:szCs w:val="20"/>
      <w:lang w:val="en-US"/>
    </w:rPr>
  </w:style>
  <w:style w:type="paragraph" w:styleId="af1">
    <w:name w:val="List"/>
    <w:basedOn w:val="a3"/>
    <w:rsid w:val="00D245A8"/>
  </w:style>
  <w:style w:type="paragraph" w:customStyle="1" w:styleId="13">
    <w:name w:val="Название объекта1"/>
    <w:basedOn w:val="a"/>
    <w:qFormat/>
    <w:rsid w:val="00D245A8"/>
    <w:pPr>
      <w:suppressLineNumbers/>
      <w:spacing w:before="120" w:after="120"/>
    </w:pPr>
    <w:rPr>
      <w:i/>
      <w:iCs/>
    </w:rPr>
  </w:style>
  <w:style w:type="paragraph" w:customStyle="1" w:styleId="Index">
    <w:name w:val="Index"/>
    <w:basedOn w:val="a"/>
    <w:qFormat/>
    <w:rsid w:val="00D245A8"/>
    <w:pPr>
      <w:suppressLineNumbers/>
    </w:pPr>
  </w:style>
  <w:style w:type="paragraph" w:customStyle="1" w:styleId="14">
    <w:name w:val="Текст сноски1"/>
    <w:basedOn w:val="a"/>
    <w:rsid w:val="00D245A8"/>
    <w:rPr>
      <w:sz w:val="20"/>
      <w:szCs w:val="20"/>
    </w:rPr>
  </w:style>
  <w:style w:type="paragraph" w:customStyle="1" w:styleId="15">
    <w:name w:val="Верхний колонтитул1"/>
    <w:basedOn w:val="a"/>
    <w:rsid w:val="00D245A8"/>
    <w:pPr>
      <w:tabs>
        <w:tab w:val="center" w:pos="4677"/>
        <w:tab w:val="right" w:pos="9355"/>
      </w:tabs>
    </w:pPr>
    <w:rPr>
      <w:lang w:val="en-US"/>
    </w:rPr>
  </w:style>
  <w:style w:type="paragraph" w:styleId="af2">
    <w:name w:val="Balloon Text"/>
    <w:basedOn w:val="a"/>
    <w:qFormat/>
    <w:rsid w:val="00D245A8"/>
    <w:rPr>
      <w:rFonts w:ascii="Tahoma" w:hAnsi="Tahoma" w:cs="Tahoma"/>
      <w:sz w:val="16"/>
      <w:szCs w:val="16"/>
      <w:lang w:val="en-US"/>
    </w:rPr>
  </w:style>
  <w:style w:type="paragraph" w:styleId="af3">
    <w:name w:val="Normal (Web)"/>
    <w:aliases w:val="Знак"/>
    <w:basedOn w:val="a"/>
    <w:qFormat/>
    <w:rsid w:val="00D245A8"/>
    <w:pPr>
      <w:spacing w:before="280" w:after="280"/>
    </w:pPr>
    <w:rPr>
      <w:color w:val="000000"/>
      <w:lang w:val="en-US"/>
    </w:rPr>
  </w:style>
  <w:style w:type="paragraph" w:customStyle="1" w:styleId="1-21">
    <w:name w:val="Средняя сетка 1 - Акцент 21"/>
    <w:basedOn w:val="a"/>
    <w:qFormat/>
    <w:rsid w:val="00D245A8"/>
    <w:pPr>
      <w:spacing w:after="200" w:line="276" w:lineRule="auto"/>
      <w:ind w:left="720"/>
      <w:contextualSpacing/>
    </w:pPr>
    <w:rPr>
      <w:rFonts w:ascii="Calibri" w:eastAsia="Calibri" w:hAnsi="Calibri" w:cs="Calibri"/>
      <w:sz w:val="22"/>
      <w:szCs w:val="22"/>
    </w:rPr>
  </w:style>
  <w:style w:type="paragraph" w:styleId="af4">
    <w:name w:val="annotation text"/>
    <w:basedOn w:val="a"/>
    <w:qFormat/>
    <w:rsid w:val="00D245A8"/>
    <w:rPr>
      <w:lang w:val="en-US"/>
    </w:rPr>
  </w:style>
  <w:style w:type="paragraph" w:styleId="af5">
    <w:name w:val="annotation subject"/>
    <w:basedOn w:val="af4"/>
    <w:next w:val="af4"/>
    <w:qFormat/>
    <w:rsid w:val="00D245A8"/>
    <w:rPr>
      <w:b/>
      <w:bCs/>
    </w:rPr>
  </w:style>
  <w:style w:type="paragraph" w:customStyle="1" w:styleId="af6">
    <w:name w:val="Знак Знак Знак Знак"/>
    <w:basedOn w:val="a"/>
    <w:qFormat/>
    <w:rsid w:val="00D245A8"/>
    <w:pPr>
      <w:spacing w:before="280" w:after="280"/>
    </w:pPr>
    <w:rPr>
      <w:rFonts w:ascii="Tahoma" w:hAnsi="Tahoma" w:cs="Tahoma"/>
      <w:sz w:val="20"/>
      <w:szCs w:val="20"/>
      <w:lang w:val="en-US"/>
    </w:rPr>
  </w:style>
  <w:style w:type="paragraph" w:styleId="af7">
    <w:name w:val="List Paragraph"/>
    <w:basedOn w:val="a"/>
    <w:qFormat/>
    <w:rsid w:val="00D245A8"/>
    <w:pPr>
      <w:ind w:left="708"/>
    </w:pPr>
  </w:style>
  <w:style w:type="paragraph" w:customStyle="1" w:styleId="-11">
    <w:name w:val="Цветная заливка - Акцент 11"/>
    <w:qFormat/>
    <w:rsid w:val="00D245A8"/>
    <w:rPr>
      <w:rFonts w:eastAsia="Times New Roman" w:cs="Times New Roman"/>
      <w:sz w:val="24"/>
      <w:lang w:val="ru-RU" w:bidi="ar-SA"/>
    </w:rPr>
  </w:style>
  <w:style w:type="paragraph" w:customStyle="1" w:styleId="af8">
    <w:name w:val="÷¬__ ÷¬__ ÷¬__ ÷¬__"/>
    <w:basedOn w:val="a"/>
    <w:qFormat/>
    <w:rsid w:val="00D245A8"/>
    <w:pPr>
      <w:spacing w:before="280" w:after="280"/>
    </w:pPr>
    <w:rPr>
      <w:rFonts w:ascii="Tahoma" w:hAnsi="Tahoma" w:cs="Tahoma"/>
      <w:sz w:val="20"/>
      <w:szCs w:val="20"/>
      <w:lang w:val="en-US"/>
    </w:rPr>
  </w:style>
  <w:style w:type="paragraph" w:styleId="20">
    <w:name w:val="Body Text Indent 2"/>
    <w:basedOn w:val="a"/>
    <w:qFormat/>
    <w:rsid w:val="00D245A8"/>
    <w:pPr>
      <w:spacing w:after="120" w:line="480" w:lineRule="auto"/>
      <w:ind w:left="283"/>
    </w:pPr>
  </w:style>
  <w:style w:type="paragraph" w:customStyle="1" w:styleId="ConsPlusNormal0">
    <w:name w:val="ConsPlusNormal"/>
    <w:uiPriority w:val="99"/>
    <w:qFormat/>
    <w:rsid w:val="00D245A8"/>
    <w:pPr>
      <w:autoSpaceDE w:val="0"/>
    </w:pPr>
    <w:rPr>
      <w:rFonts w:eastAsia="Times New Roman" w:cs="Times New Roman"/>
      <w:sz w:val="28"/>
      <w:szCs w:val="28"/>
      <w:lang w:val="ru-RU" w:bidi="ar-SA"/>
    </w:rPr>
  </w:style>
  <w:style w:type="paragraph" w:customStyle="1" w:styleId="ConsPlusCell">
    <w:name w:val="ConsPlusCell"/>
    <w:qFormat/>
    <w:rsid w:val="00D245A8"/>
    <w:pPr>
      <w:widowControl w:val="0"/>
      <w:autoSpaceDE w:val="0"/>
    </w:pPr>
    <w:rPr>
      <w:rFonts w:ascii="Calibri" w:eastAsia="Times New Roman" w:hAnsi="Calibri" w:cs="Calibri"/>
      <w:sz w:val="22"/>
      <w:szCs w:val="22"/>
      <w:lang w:val="ru-RU" w:bidi="ar-SA"/>
    </w:rPr>
  </w:style>
  <w:style w:type="paragraph" w:customStyle="1" w:styleId="16">
    <w:name w:val="Нижний колонтитул1"/>
    <w:basedOn w:val="a"/>
    <w:rsid w:val="00D245A8"/>
    <w:pPr>
      <w:tabs>
        <w:tab w:val="center" w:pos="4677"/>
        <w:tab w:val="right" w:pos="9355"/>
      </w:tabs>
    </w:pPr>
  </w:style>
  <w:style w:type="paragraph" w:customStyle="1" w:styleId="17">
    <w:name w:val="Текст концевой сноски1"/>
    <w:basedOn w:val="a"/>
    <w:rsid w:val="00D245A8"/>
    <w:rPr>
      <w:sz w:val="20"/>
      <w:szCs w:val="20"/>
    </w:rPr>
  </w:style>
  <w:style w:type="paragraph" w:styleId="af9">
    <w:name w:val="No Spacing"/>
    <w:qFormat/>
    <w:rsid w:val="00D245A8"/>
    <w:rPr>
      <w:rFonts w:ascii="Calibri" w:eastAsia="Times New Roman" w:hAnsi="Calibri" w:cs="Calibri"/>
      <w:sz w:val="22"/>
      <w:szCs w:val="22"/>
      <w:lang w:val="ru-RU" w:bidi="ar-SA"/>
    </w:rPr>
  </w:style>
  <w:style w:type="paragraph" w:customStyle="1" w:styleId="ConsPlusNonformat">
    <w:name w:val="ConsPlusNonformat"/>
    <w:qFormat/>
    <w:rsid w:val="00D245A8"/>
    <w:pPr>
      <w:widowControl w:val="0"/>
      <w:autoSpaceDE w:val="0"/>
    </w:pPr>
    <w:rPr>
      <w:rFonts w:ascii="Courier New" w:eastAsia="Times New Roman" w:hAnsi="Courier New" w:cs="Courier New"/>
      <w:szCs w:val="20"/>
      <w:lang w:val="ru-RU" w:bidi="ar-SA"/>
    </w:rPr>
  </w:style>
  <w:style w:type="paragraph" w:customStyle="1" w:styleId="P16">
    <w:name w:val="P16"/>
    <w:basedOn w:val="a"/>
    <w:qFormat/>
    <w:rsid w:val="00D245A8"/>
    <w:pPr>
      <w:widowControl w:val="0"/>
      <w:jc w:val="center"/>
      <w:textAlignment w:val="baseline"/>
    </w:pPr>
    <w:rPr>
      <w:rFonts w:eastAsia="SimSun1;Times New Roman"/>
      <w:b/>
      <w:szCs w:val="20"/>
    </w:rPr>
  </w:style>
  <w:style w:type="paragraph" w:customStyle="1" w:styleId="P59">
    <w:name w:val="P59"/>
    <w:basedOn w:val="a"/>
    <w:qFormat/>
    <w:rsid w:val="00D245A8"/>
    <w:pPr>
      <w:widowControl w:val="0"/>
      <w:tabs>
        <w:tab w:val="left" w:pos="-3420"/>
      </w:tabs>
      <w:jc w:val="center"/>
      <w:textAlignment w:val="baseline"/>
    </w:pPr>
    <w:rPr>
      <w:szCs w:val="20"/>
    </w:rPr>
  </w:style>
  <w:style w:type="paragraph" w:customStyle="1" w:styleId="P61">
    <w:name w:val="P61"/>
    <w:basedOn w:val="a"/>
    <w:qFormat/>
    <w:rsid w:val="00D245A8"/>
    <w:pPr>
      <w:widowControl w:val="0"/>
      <w:tabs>
        <w:tab w:val="left" w:pos="-3420"/>
      </w:tabs>
      <w:jc w:val="center"/>
      <w:textAlignment w:val="baseline"/>
    </w:pPr>
    <w:rPr>
      <w:sz w:val="28"/>
      <w:szCs w:val="20"/>
    </w:rPr>
  </w:style>
  <w:style w:type="paragraph" w:customStyle="1" w:styleId="P103">
    <w:name w:val="P103"/>
    <w:basedOn w:val="a"/>
    <w:qFormat/>
    <w:rsid w:val="00D245A8"/>
    <w:pPr>
      <w:widowControl w:val="0"/>
      <w:tabs>
        <w:tab w:val="left" w:pos="6054"/>
      </w:tabs>
      <w:autoSpaceDE w:val="0"/>
      <w:ind w:left="5760"/>
      <w:textAlignment w:val="baseline"/>
    </w:pPr>
    <w:rPr>
      <w:szCs w:val="20"/>
    </w:rPr>
  </w:style>
  <w:style w:type="paragraph" w:styleId="30">
    <w:name w:val="Body Text Indent 3"/>
    <w:basedOn w:val="a"/>
    <w:qFormat/>
    <w:rsid w:val="00D245A8"/>
    <w:pPr>
      <w:spacing w:after="120"/>
      <w:ind w:left="283"/>
    </w:pPr>
    <w:rPr>
      <w:sz w:val="16"/>
      <w:szCs w:val="16"/>
    </w:rPr>
  </w:style>
  <w:style w:type="paragraph" w:customStyle="1" w:styleId="formattext">
    <w:name w:val="formattext"/>
    <w:basedOn w:val="a"/>
    <w:qFormat/>
    <w:rsid w:val="00D245A8"/>
    <w:pPr>
      <w:spacing w:before="280" w:after="280"/>
    </w:pPr>
  </w:style>
  <w:style w:type="paragraph" w:customStyle="1" w:styleId="Default">
    <w:name w:val="Default"/>
    <w:qFormat/>
    <w:rsid w:val="00D245A8"/>
    <w:pPr>
      <w:autoSpaceDE w:val="0"/>
    </w:pPr>
    <w:rPr>
      <w:rFonts w:eastAsia="Calibri" w:cs="Times New Roman"/>
      <w:color w:val="000000"/>
      <w:sz w:val="24"/>
      <w:lang w:val="ru-RU" w:bidi="ar-SA"/>
    </w:rPr>
  </w:style>
  <w:style w:type="paragraph" w:styleId="HTML0">
    <w:name w:val="HTML Preformatted"/>
    <w:basedOn w:val="a"/>
    <w:qFormat/>
    <w:rsid w:val="00D24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a">
    <w:name w:val="МУ Обычный стиль"/>
    <w:basedOn w:val="a"/>
    <w:qFormat/>
    <w:rsid w:val="00D245A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ind w:firstLine="567"/>
      <w:jc w:val="both"/>
    </w:pPr>
    <w:rPr>
      <w:sz w:val="28"/>
      <w:szCs w:val="28"/>
      <w:shd w:val="clear" w:color="auto" w:fill="FFFFFF"/>
    </w:rPr>
  </w:style>
  <w:style w:type="paragraph" w:customStyle="1" w:styleId="8">
    <w:name w:val="Стиль8"/>
    <w:basedOn w:val="a"/>
    <w:qFormat/>
    <w:rsid w:val="00D245A8"/>
    <w:rPr>
      <w:rFonts w:eastAsia="Calibri"/>
      <w:sz w:val="28"/>
      <w:szCs w:val="28"/>
      <w:lang w:val="en-US" w:eastAsia="en-US"/>
    </w:rPr>
  </w:style>
  <w:style w:type="paragraph" w:styleId="afb">
    <w:name w:val="Revision"/>
    <w:qFormat/>
    <w:rsid w:val="00D245A8"/>
    <w:rPr>
      <w:rFonts w:eastAsia="Times New Roman" w:cs="Times New Roman"/>
      <w:sz w:val="24"/>
      <w:lang w:val="ru-RU" w:bidi="ar-SA"/>
    </w:rPr>
  </w:style>
  <w:style w:type="paragraph" w:customStyle="1" w:styleId="TableContents">
    <w:name w:val="Table Contents"/>
    <w:basedOn w:val="a"/>
    <w:qFormat/>
    <w:rsid w:val="00D245A8"/>
    <w:pPr>
      <w:suppressLineNumbers/>
    </w:pPr>
  </w:style>
  <w:style w:type="paragraph" w:customStyle="1" w:styleId="TableHeading">
    <w:name w:val="Table Heading"/>
    <w:basedOn w:val="TableContents"/>
    <w:qFormat/>
    <w:rsid w:val="00D245A8"/>
    <w:pPr>
      <w:jc w:val="center"/>
    </w:pPr>
    <w:rPr>
      <w:b/>
      <w:bCs/>
    </w:rPr>
  </w:style>
  <w:style w:type="numbering" w:customStyle="1" w:styleId="WW8Num1">
    <w:name w:val="WW8Num1"/>
    <w:qFormat/>
    <w:rsid w:val="00D245A8"/>
  </w:style>
  <w:style w:type="numbering" w:customStyle="1" w:styleId="WW8Num2">
    <w:name w:val="WW8Num2"/>
    <w:qFormat/>
    <w:rsid w:val="00D245A8"/>
  </w:style>
  <w:style w:type="numbering" w:customStyle="1" w:styleId="WW8Num3">
    <w:name w:val="WW8Num3"/>
    <w:qFormat/>
    <w:rsid w:val="00D245A8"/>
  </w:style>
  <w:style w:type="numbering" w:customStyle="1" w:styleId="WW8Num4">
    <w:name w:val="WW8Num4"/>
    <w:qFormat/>
    <w:rsid w:val="00D245A8"/>
  </w:style>
  <w:style w:type="numbering" w:customStyle="1" w:styleId="WW8Num5">
    <w:name w:val="WW8Num5"/>
    <w:qFormat/>
    <w:rsid w:val="00D245A8"/>
  </w:style>
  <w:style w:type="numbering" w:customStyle="1" w:styleId="WW8Num6">
    <w:name w:val="WW8Num6"/>
    <w:qFormat/>
    <w:rsid w:val="00D245A8"/>
  </w:style>
  <w:style w:type="numbering" w:customStyle="1" w:styleId="WW8Num7">
    <w:name w:val="WW8Num7"/>
    <w:qFormat/>
    <w:rsid w:val="00D245A8"/>
  </w:style>
  <w:style w:type="numbering" w:customStyle="1" w:styleId="WW8Num8">
    <w:name w:val="WW8Num8"/>
    <w:qFormat/>
    <w:rsid w:val="00D245A8"/>
  </w:style>
  <w:style w:type="numbering" w:customStyle="1" w:styleId="WW8Num9">
    <w:name w:val="WW8Num9"/>
    <w:qFormat/>
    <w:rsid w:val="00D245A8"/>
  </w:style>
  <w:style w:type="numbering" w:customStyle="1" w:styleId="WW8Num10">
    <w:name w:val="WW8Num10"/>
    <w:qFormat/>
    <w:rsid w:val="00D245A8"/>
  </w:style>
  <w:style w:type="numbering" w:customStyle="1" w:styleId="WW8Num11">
    <w:name w:val="WW8Num11"/>
    <w:qFormat/>
    <w:rsid w:val="00D245A8"/>
  </w:style>
  <w:style w:type="numbering" w:customStyle="1" w:styleId="WW8Num12">
    <w:name w:val="WW8Num12"/>
    <w:qFormat/>
    <w:rsid w:val="00D245A8"/>
  </w:style>
  <w:style w:type="numbering" w:customStyle="1" w:styleId="WW8Num13">
    <w:name w:val="WW8Num13"/>
    <w:qFormat/>
    <w:rsid w:val="00D245A8"/>
  </w:style>
  <w:style w:type="numbering" w:customStyle="1" w:styleId="WW8Num14">
    <w:name w:val="WW8Num14"/>
    <w:qFormat/>
    <w:rsid w:val="00D245A8"/>
  </w:style>
  <w:style w:type="numbering" w:customStyle="1" w:styleId="WW8Num15">
    <w:name w:val="WW8Num15"/>
    <w:qFormat/>
    <w:rsid w:val="00D245A8"/>
  </w:style>
  <w:style w:type="numbering" w:customStyle="1" w:styleId="WW8Num16">
    <w:name w:val="WW8Num16"/>
    <w:qFormat/>
    <w:rsid w:val="00D245A8"/>
  </w:style>
  <w:style w:type="numbering" w:customStyle="1" w:styleId="WW8Num17">
    <w:name w:val="WW8Num17"/>
    <w:qFormat/>
    <w:rsid w:val="00D245A8"/>
  </w:style>
  <w:style w:type="numbering" w:customStyle="1" w:styleId="WW8Num18">
    <w:name w:val="WW8Num18"/>
    <w:qFormat/>
    <w:rsid w:val="00D245A8"/>
  </w:style>
  <w:style w:type="numbering" w:customStyle="1" w:styleId="WW8Num19">
    <w:name w:val="WW8Num19"/>
    <w:qFormat/>
    <w:rsid w:val="00D245A8"/>
  </w:style>
  <w:style w:type="numbering" w:customStyle="1" w:styleId="WW8Num20">
    <w:name w:val="WW8Num20"/>
    <w:qFormat/>
    <w:rsid w:val="00D245A8"/>
  </w:style>
  <w:style w:type="numbering" w:customStyle="1" w:styleId="WW8Num21">
    <w:name w:val="WW8Num21"/>
    <w:qFormat/>
    <w:rsid w:val="00D245A8"/>
  </w:style>
  <w:style w:type="numbering" w:customStyle="1" w:styleId="WW8Num22">
    <w:name w:val="WW8Num22"/>
    <w:qFormat/>
    <w:rsid w:val="00D245A8"/>
  </w:style>
  <w:style w:type="numbering" w:customStyle="1" w:styleId="WW8Num23">
    <w:name w:val="WW8Num23"/>
    <w:qFormat/>
    <w:rsid w:val="00D245A8"/>
  </w:style>
  <w:style w:type="numbering" w:customStyle="1" w:styleId="WW8Num24">
    <w:name w:val="WW8Num24"/>
    <w:qFormat/>
    <w:rsid w:val="00D245A8"/>
  </w:style>
  <w:style w:type="numbering" w:customStyle="1" w:styleId="WW8Num25">
    <w:name w:val="WW8Num25"/>
    <w:qFormat/>
    <w:rsid w:val="00D245A8"/>
  </w:style>
  <w:style w:type="numbering" w:customStyle="1" w:styleId="WW8Num26">
    <w:name w:val="WW8Num26"/>
    <w:qFormat/>
    <w:rsid w:val="00D245A8"/>
  </w:style>
  <w:style w:type="numbering" w:customStyle="1" w:styleId="WW8Num27">
    <w:name w:val="WW8Num27"/>
    <w:qFormat/>
    <w:rsid w:val="00D245A8"/>
  </w:style>
  <w:style w:type="numbering" w:customStyle="1" w:styleId="WW8Num28">
    <w:name w:val="WW8Num28"/>
    <w:qFormat/>
    <w:rsid w:val="00D245A8"/>
  </w:style>
  <w:style w:type="numbering" w:customStyle="1" w:styleId="WW8Num29">
    <w:name w:val="WW8Num29"/>
    <w:qFormat/>
    <w:rsid w:val="00D245A8"/>
  </w:style>
  <w:style w:type="numbering" w:customStyle="1" w:styleId="WW8Num30">
    <w:name w:val="WW8Num30"/>
    <w:qFormat/>
    <w:rsid w:val="00D245A8"/>
  </w:style>
  <w:style w:type="numbering" w:customStyle="1" w:styleId="WW8Num31">
    <w:name w:val="WW8Num31"/>
    <w:qFormat/>
    <w:rsid w:val="00D245A8"/>
  </w:style>
  <w:style w:type="numbering" w:customStyle="1" w:styleId="WW8Num32">
    <w:name w:val="WW8Num32"/>
    <w:qFormat/>
    <w:rsid w:val="00D245A8"/>
  </w:style>
  <w:style w:type="numbering" w:customStyle="1" w:styleId="WW8Num33">
    <w:name w:val="WW8Num33"/>
    <w:qFormat/>
    <w:rsid w:val="00D245A8"/>
  </w:style>
  <w:style w:type="numbering" w:customStyle="1" w:styleId="WW8Num34">
    <w:name w:val="WW8Num34"/>
    <w:qFormat/>
    <w:rsid w:val="00D245A8"/>
  </w:style>
  <w:style w:type="numbering" w:customStyle="1" w:styleId="WW8Num35">
    <w:name w:val="WW8Num35"/>
    <w:qFormat/>
    <w:rsid w:val="00D245A8"/>
  </w:style>
  <w:style w:type="numbering" w:customStyle="1" w:styleId="WW8Num36">
    <w:name w:val="WW8Num36"/>
    <w:qFormat/>
    <w:rsid w:val="00D245A8"/>
  </w:style>
  <w:style w:type="numbering" w:customStyle="1" w:styleId="WW8Num37">
    <w:name w:val="WW8Num37"/>
    <w:qFormat/>
    <w:rsid w:val="00D245A8"/>
  </w:style>
  <w:style w:type="numbering" w:customStyle="1" w:styleId="WW8Num38">
    <w:name w:val="WW8Num38"/>
    <w:qFormat/>
    <w:rsid w:val="00D245A8"/>
  </w:style>
  <w:style w:type="numbering" w:customStyle="1" w:styleId="WW8Num39">
    <w:name w:val="WW8Num39"/>
    <w:qFormat/>
    <w:rsid w:val="00D245A8"/>
  </w:style>
  <w:style w:type="numbering" w:customStyle="1" w:styleId="WW8Num40">
    <w:name w:val="WW8Num40"/>
    <w:qFormat/>
    <w:rsid w:val="00D245A8"/>
  </w:style>
  <w:style w:type="numbering" w:customStyle="1" w:styleId="WW8Num41">
    <w:name w:val="WW8Num41"/>
    <w:qFormat/>
    <w:rsid w:val="00D245A8"/>
  </w:style>
  <w:style w:type="numbering" w:customStyle="1" w:styleId="WW8Num42">
    <w:name w:val="WW8Num42"/>
    <w:qFormat/>
    <w:rsid w:val="00D245A8"/>
  </w:style>
  <w:style w:type="numbering" w:customStyle="1" w:styleId="WW8Num43">
    <w:name w:val="WW8Num43"/>
    <w:qFormat/>
    <w:rsid w:val="00D245A8"/>
  </w:style>
  <w:style w:type="paragraph" w:customStyle="1" w:styleId="ConsPlusTitle">
    <w:name w:val="ConsPlusTitle"/>
    <w:qFormat/>
    <w:rsid w:val="008C52EC"/>
    <w:pPr>
      <w:widowControl w:val="0"/>
      <w:autoSpaceDE w:val="0"/>
      <w:autoSpaceDN w:val="0"/>
      <w:adjustRightInd w:val="0"/>
    </w:pPr>
    <w:rPr>
      <w:rFonts w:ascii="Calibri" w:eastAsia="Times New Roman" w:hAnsi="Calibri" w:cs="Calibri"/>
      <w:b/>
      <w:bCs/>
      <w:sz w:val="22"/>
      <w:szCs w:val="22"/>
      <w:lang w:val="ru-RU" w:eastAsia="ru-RU" w:bidi="ar-SA"/>
    </w:rPr>
  </w:style>
  <w:style w:type="paragraph" w:customStyle="1" w:styleId="ConsTitle">
    <w:name w:val="ConsTitle"/>
    <w:qFormat/>
    <w:rsid w:val="008C52EC"/>
    <w:pPr>
      <w:widowControl w:val="0"/>
      <w:autoSpaceDE w:val="0"/>
      <w:autoSpaceDN w:val="0"/>
    </w:pPr>
    <w:rPr>
      <w:rFonts w:ascii="Arial" w:eastAsia="Times New Roman" w:hAnsi="Arial" w:cs="Arial"/>
      <w:b/>
      <w:bCs/>
      <w:szCs w:val="20"/>
      <w:lang w:val="ru-RU" w:eastAsia="ru-RU" w:bidi="ar-SA"/>
    </w:rPr>
  </w:style>
  <w:style w:type="paragraph" w:customStyle="1" w:styleId="punct">
    <w:name w:val="punct"/>
    <w:basedOn w:val="a"/>
    <w:rsid w:val="008C52EC"/>
    <w:pPr>
      <w:numPr>
        <w:numId w:val="4"/>
      </w:numPr>
      <w:autoSpaceDE w:val="0"/>
      <w:autoSpaceDN w:val="0"/>
      <w:adjustRightInd w:val="0"/>
      <w:spacing w:line="360" w:lineRule="auto"/>
      <w:jc w:val="both"/>
    </w:pPr>
    <w:rPr>
      <w:sz w:val="26"/>
      <w:szCs w:val="26"/>
      <w:lang w:eastAsia="ru-RU"/>
    </w:rPr>
  </w:style>
  <w:style w:type="paragraph" w:customStyle="1" w:styleId="subpunct">
    <w:name w:val="subpunct"/>
    <w:basedOn w:val="a"/>
    <w:rsid w:val="008C52EC"/>
    <w:pPr>
      <w:numPr>
        <w:ilvl w:val="1"/>
        <w:numId w:val="4"/>
      </w:numPr>
      <w:tabs>
        <w:tab w:val="num" w:pos="1631"/>
      </w:tabs>
      <w:autoSpaceDE w:val="0"/>
      <w:autoSpaceDN w:val="0"/>
      <w:adjustRightInd w:val="0"/>
      <w:spacing w:line="360" w:lineRule="auto"/>
      <w:ind w:left="780"/>
      <w:jc w:val="both"/>
    </w:pPr>
    <w:rPr>
      <w:sz w:val="26"/>
      <w:szCs w:val="26"/>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5A8"/>
    <w:rPr>
      <w:rFonts w:eastAsia="Times New Roman" w:cs="Times New Roman"/>
      <w:sz w:val="24"/>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3"/>
    <w:qFormat/>
    <w:rsid w:val="00D245A8"/>
    <w:pPr>
      <w:numPr>
        <w:numId w:val="1"/>
      </w:numPr>
      <w:spacing w:before="280" w:after="280"/>
      <w:outlineLvl w:val="0"/>
    </w:pPr>
    <w:rPr>
      <w:b/>
      <w:bCs/>
      <w:kern w:val="2"/>
      <w:sz w:val="48"/>
      <w:szCs w:val="48"/>
    </w:rPr>
  </w:style>
  <w:style w:type="character" w:customStyle="1" w:styleId="WW8Num1z0">
    <w:name w:val="WW8Num1z0"/>
    <w:qFormat/>
    <w:rsid w:val="00D245A8"/>
  </w:style>
  <w:style w:type="character" w:customStyle="1" w:styleId="WW8Num1z1">
    <w:name w:val="WW8Num1z1"/>
    <w:qFormat/>
    <w:rsid w:val="00D245A8"/>
  </w:style>
  <w:style w:type="character" w:customStyle="1" w:styleId="WW8Num1z2">
    <w:name w:val="WW8Num1z2"/>
    <w:qFormat/>
    <w:rsid w:val="00D245A8"/>
  </w:style>
  <w:style w:type="character" w:customStyle="1" w:styleId="WW8Num1z3">
    <w:name w:val="WW8Num1z3"/>
    <w:qFormat/>
    <w:rsid w:val="00D245A8"/>
  </w:style>
  <w:style w:type="character" w:customStyle="1" w:styleId="WW8Num1z4">
    <w:name w:val="WW8Num1z4"/>
    <w:qFormat/>
    <w:rsid w:val="00D245A8"/>
  </w:style>
  <w:style w:type="character" w:customStyle="1" w:styleId="WW8Num1z5">
    <w:name w:val="WW8Num1z5"/>
    <w:qFormat/>
    <w:rsid w:val="00D245A8"/>
  </w:style>
  <w:style w:type="character" w:customStyle="1" w:styleId="WW8Num1z6">
    <w:name w:val="WW8Num1z6"/>
    <w:qFormat/>
    <w:rsid w:val="00D245A8"/>
  </w:style>
  <w:style w:type="character" w:customStyle="1" w:styleId="WW8Num1z7">
    <w:name w:val="WW8Num1z7"/>
    <w:qFormat/>
    <w:rsid w:val="00D245A8"/>
  </w:style>
  <w:style w:type="character" w:customStyle="1" w:styleId="WW8Num1z8">
    <w:name w:val="WW8Num1z8"/>
    <w:qFormat/>
    <w:rsid w:val="00D245A8"/>
  </w:style>
  <w:style w:type="character" w:customStyle="1" w:styleId="WW8Num2z0">
    <w:name w:val="WW8Num2z0"/>
    <w:qFormat/>
    <w:rsid w:val="00D245A8"/>
  </w:style>
  <w:style w:type="character" w:customStyle="1" w:styleId="WW8Num3z0">
    <w:name w:val="WW8Num3z0"/>
    <w:qFormat/>
    <w:rsid w:val="00D245A8"/>
  </w:style>
  <w:style w:type="character" w:customStyle="1" w:styleId="WW8Num3z1">
    <w:name w:val="WW8Num3z1"/>
    <w:qFormat/>
    <w:rsid w:val="00D245A8"/>
  </w:style>
  <w:style w:type="character" w:customStyle="1" w:styleId="WW8Num3z2">
    <w:name w:val="WW8Num3z2"/>
    <w:qFormat/>
    <w:rsid w:val="00D245A8"/>
  </w:style>
  <w:style w:type="character" w:customStyle="1" w:styleId="WW8Num3z3">
    <w:name w:val="WW8Num3z3"/>
    <w:qFormat/>
    <w:rsid w:val="00D245A8"/>
  </w:style>
  <w:style w:type="character" w:customStyle="1" w:styleId="WW8Num3z4">
    <w:name w:val="WW8Num3z4"/>
    <w:qFormat/>
    <w:rsid w:val="00D245A8"/>
  </w:style>
  <w:style w:type="character" w:customStyle="1" w:styleId="WW8Num3z5">
    <w:name w:val="WW8Num3z5"/>
    <w:qFormat/>
    <w:rsid w:val="00D245A8"/>
  </w:style>
  <w:style w:type="character" w:customStyle="1" w:styleId="WW8Num3z6">
    <w:name w:val="WW8Num3z6"/>
    <w:qFormat/>
    <w:rsid w:val="00D245A8"/>
  </w:style>
  <w:style w:type="character" w:customStyle="1" w:styleId="WW8Num3z7">
    <w:name w:val="WW8Num3z7"/>
    <w:qFormat/>
    <w:rsid w:val="00D245A8"/>
  </w:style>
  <w:style w:type="character" w:customStyle="1" w:styleId="WW8Num3z8">
    <w:name w:val="WW8Num3z8"/>
    <w:qFormat/>
    <w:rsid w:val="00D245A8"/>
  </w:style>
  <w:style w:type="character" w:customStyle="1" w:styleId="WW8Num4z0">
    <w:name w:val="WW8Num4z0"/>
    <w:qFormat/>
    <w:rsid w:val="00D245A8"/>
  </w:style>
  <w:style w:type="character" w:customStyle="1" w:styleId="WW8Num4z1">
    <w:name w:val="WW8Num4z1"/>
    <w:qFormat/>
    <w:rsid w:val="00D245A8"/>
  </w:style>
  <w:style w:type="character" w:customStyle="1" w:styleId="WW8Num4z2">
    <w:name w:val="WW8Num4z2"/>
    <w:qFormat/>
    <w:rsid w:val="00D245A8"/>
    <w:rPr>
      <w:b w:val="0"/>
    </w:rPr>
  </w:style>
  <w:style w:type="character" w:customStyle="1" w:styleId="WW8Num4z3">
    <w:name w:val="WW8Num4z3"/>
    <w:qFormat/>
    <w:rsid w:val="00D245A8"/>
  </w:style>
  <w:style w:type="character" w:customStyle="1" w:styleId="WW8Num4z4">
    <w:name w:val="WW8Num4z4"/>
    <w:qFormat/>
    <w:rsid w:val="00D245A8"/>
  </w:style>
  <w:style w:type="character" w:customStyle="1" w:styleId="WW8Num4z5">
    <w:name w:val="WW8Num4z5"/>
    <w:qFormat/>
    <w:rsid w:val="00D245A8"/>
  </w:style>
  <w:style w:type="character" w:customStyle="1" w:styleId="WW8Num4z6">
    <w:name w:val="WW8Num4z6"/>
    <w:qFormat/>
    <w:rsid w:val="00D245A8"/>
  </w:style>
  <w:style w:type="character" w:customStyle="1" w:styleId="WW8Num4z7">
    <w:name w:val="WW8Num4z7"/>
    <w:qFormat/>
    <w:rsid w:val="00D245A8"/>
  </w:style>
  <w:style w:type="character" w:customStyle="1" w:styleId="WW8Num4z8">
    <w:name w:val="WW8Num4z8"/>
    <w:qFormat/>
    <w:rsid w:val="00D245A8"/>
  </w:style>
  <w:style w:type="character" w:customStyle="1" w:styleId="WW8Num5z0">
    <w:name w:val="WW8Num5z0"/>
    <w:qFormat/>
    <w:rsid w:val="00D245A8"/>
  </w:style>
  <w:style w:type="character" w:customStyle="1" w:styleId="WW8Num6z0">
    <w:name w:val="WW8Num6z0"/>
    <w:qFormat/>
    <w:rsid w:val="00D245A8"/>
  </w:style>
  <w:style w:type="character" w:customStyle="1" w:styleId="WW8Num6z1">
    <w:name w:val="WW8Num6z1"/>
    <w:qFormat/>
    <w:rsid w:val="00D245A8"/>
  </w:style>
  <w:style w:type="character" w:customStyle="1" w:styleId="WW8Num6z2">
    <w:name w:val="WW8Num6z2"/>
    <w:qFormat/>
    <w:rsid w:val="00D245A8"/>
  </w:style>
  <w:style w:type="character" w:customStyle="1" w:styleId="WW8Num6z3">
    <w:name w:val="WW8Num6z3"/>
    <w:qFormat/>
    <w:rsid w:val="00D245A8"/>
  </w:style>
  <w:style w:type="character" w:customStyle="1" w:styleId="WW8Num6z4">
    <w:name w:val="WW8Num6z4"/>
    <w:qFormat/>
    <w:rsid w:val="00D245A8"/>
  </w:style>
  <w:style w:type="character" w:customStyle="1" w:styleId="WW8Num6z5">
    <w:name w:val="WW8Num6z5"/>
    <w:qFormat/>
    <w:rsid w:val="00D245A8"/>
  </w:style>
  <w:style w:type="character" w:customStyle="1" w:styleId="WW8Num6z6">
    <w:name w:val="WW8Num6z6"/>
    <w:qFormat/>
    <w:rsid w:val="00D245A8"/>
  </w:style>
  <w:style w:type="character" w:customStyle="1" w:styleId="WW8Num6z7">
    <w:name w:val="WW8Num6z7"/>
    <w:qFormat/>
    <w:rsid w:val="00D245A8"/>
  </w:style>
  <w:style w:type="character" w:customStyle="1" w:styleId="WW8Num6z8">
    <w:name w:val="WW8Num6z8"/>
    <w:qFormat/>
    <w:rsid w:val="00D245A8"/>
  </w:style>
  <w:style w:type="character" w:customStyle="1" w:styleId="WW8Num7z0">
    <w:name w:val="WW8Num7z0"/>
    <w:qFormat/>
    <w:rsid w:val="00D245A8"/>
  </w:style>
  <w:style w:type="character" w:customStyle="1" w:styleId="WW8Num8z0">
    <w:name w:val="WW8Num8z0"/>
    <w:qFormat/>
    <w:rsid w:val="00D245A8"/>
  </w:style>
  <w:style w:type="character" w:customStyle="1" w:styleId="WW8Num8z1">
    <w:name w:val="WW8Num8z1"/>
    <w:qFormat/>
    <w:rsid w:val="00D245A8"/>
    <w:rPr>
      <w:color w:val="000000"/>
    </w:rPr>
  </w:style>
  <w:style w:type="character" w:customStyle="1" w:styleId="WW8Num9z0">
    <w:name w:val="WW8Num9z0"/>
    <w:qFormat/>
    <w:rsid w:val="00D245A8"/>
  </w:style>
  <w:style w:type="character" w:customStyle="1" w:styleId="WW8Num9z1">
    <w:name w:val="WW8Num9z1"/>
    <w:qFormat/>
    <w:rsid w:val="00D245A8"/>
  </w:style>
  <w:style w:type="character" w:customStyle="1" w:styleId="WW8Num9z2">
    <w:name w:val="WW8Num9z2"/>
    <w:qFormat/>
    <w:rsid w:val="00D245A8"/>
  </w:style>
  <w:style w:type="character" w:customStyle="1" w:styleId="WW8Num9z3">
    <w:name w:val="WW8Num9z3"/>
    <w:qFormat/>
    <w:rsid w:val="00D245A8"/>
  </w:style>
  <w:style w:type="character" w:customStyle="1" w:styleId="WW8Num9z4">
    <w:name w:val="WW8Num9z4"/>
    <w:qFormat/>
    <w:rsid w:val="00D245A8"/>
  </w:style>
  <w:style w:type="character" w:customStyle="1" w:styleId="WW8Num9z5">
    <w:name w:val="WW8Num9z5"/>
    <w:qFormat/>
    <w:rsid w:val="00D245A8"/>
  </w:style>
  <w:style w:type="character" w:customStyle="1" w:styleId="WW8Num9z6">
    <w:name w:val="WW8Num9z6"/>
    <w:qFormat/>
    <w:rsid w:val="00D245A8"/>
  </w:style>
  <w:style w:type="character" w:customStyle="1" w:styleId="WW8Num9z7">
    <w:name w:val="WW8Num9z7"/>
    <w:qFormat/>
    <w:rsid w:val="00D245A8"/>
  </w:style>
  <w:style w:type="character" w:customStyle="1" w:styleId="WW8Num9z8">
    <w:name w:val="WW8Num9z8"/>
    <w:qFormat/>
    <w:rsid w:val="00D245A8"/>
  </w:style>
  <w:style w:type="character" w:customStyle="1" w:styleId="WW8Num10z0">
    <w:name w:val="WW8Num10z0"/>
    <w:qFormat/>
    <w:rsid w:val="00D245A8"/>
  </w:style>
  <w:style w:type="character" w:customStyle="1" w:styleId="WW8Num10z1">
    <w:name w:val="WW8Num10z1"/>
    <w:qFormat/>
    <w:rsid w:val="00D245A8"/>
    <w:rPr>
      <w:i w:val="0"/>
      <w:iCs w:val="0"/>
      <w:sz w:val="28"/>
      <w:szCs w:val="28"/>
    </w:rPr>
  </w:style>
  <w:style w:type="character" w:customStyle="1" w:styleId="WW8Num11z0">
    <w:name w:val="WW8Num11z0"/>
    <w:qFormat/>
    <w:rsid w:val="00D245A8"/>
  </w:style>
  <w:style w:type="character" w:customStyle="1" w:styleId="WW8Num11z1">
    <w:name w:val="WW8Num11z1"/>
    <w:qFormat/>
    <w:rsid w:val="00D245A8"/>
  </w:style>
  <w:style w:type="character" w:customStyle="1" w:styleId="WW8Num11z2">
    <w:name w:val="WW8Num11z2"/>
    <w:qFormat/>
    <w:rsid w:val="00D245A8"/>
  </w:style>
  <w:style w:type="character" w:customStyle="1" w:styleId="WW8Num11z3">
    <w:name w:val="WW8Num11z3"/>
    <w:qFormat/>
    <w:rsid w:val="00D245A8"/>
  </w:style>
  <w:style w:type="character" w:customStyle="1" w:styleId="WW8Num11z4">
    <w:name w:val="WW8Num11z4"/>
    <w:qFormat/>
    <w:rsid w:val="00D245A8"/>
  </w:style>
  <w:style w:type="character" w:customStyle="1" w:styleId="WW8Num11z5">
    <w:name w:val="WW8Num11z5"/>
    <w:qFormat/>
    <w:rsid w:val="00D245A8"/>
  </w:style>
  <w:style w:type="character" w:customStyle="1" w:styleId="WW8Num11z6">
    <w:name w:val="WW8Num11z6"/>
    <w:qFormat/>
    <w:rsid w:val="00D245A8"/>
  </w:style>
  <w:style w:type="character" w:customStyle="1" w:styleId="WW8Num11z7">
    <w:name w:val="WW8Num11z7"/>
    <w:qFormat/>
    <w:rsid w:val="00D245A8"/>
  </w:style>
  <w:style w:type="character" w:customStyle="1" w:styleId="WW8Num11z8">
    <w:name w:val="WW8Num11z8"/>
    <w:qFormat/>
    <w:rsid w:val="00D245A8"/>
  </w:style>
  <w:style w:type="character" w:customStyle="1" w:styleId="WW8Num12z0">
    <w:name w:val="WW8Num12z0"/>
    <w:qFormat/>
    <w:rsid w:val="00D245A8"/>
  </w:style>
  <w:style w:type="character" w:customStyle="1" w:styleId="WW8Num13z0">
    <w:name w:val="WW8Num13z0"/>
    <w:qFormat/>
    <w:rsid w:val="00D245A8"/>
  </w:style>
  <w:style w:type="character" w:customStyle="1" w:styleId="WW8Num13z1">
    <w:name w:val="WW8Num13z1"/>
    <w:qFormat/>
    <w:rsid w:val="00D245A8"/>
  </w:style>
  <w:style w:type="character" w:customStyle="1" w:styleId="WW8Num13z2">
    <w:name w:val="WW8Num13z2"/>
    <w:qFormat/>
    <w:rsid w:val="00D245A8"/>
  </w:style>
  <w:style w:type="character" w:customStyle="1" w:styleId="WW8Num13z3">
    <w:name w:val="WW8Num13z3"/>
    <w:qFormat/>
    <w:rsid w:val="00D245A8"/>
  </w:style>
  <w:style w:type="character" w:customStyle="1" w:styleId="WW8Num13z4">
    <w:name w:val="WW8Num13z4"/>
    <w:qFormat/>
    <w:rsid w:val="00D245A8"/>
  </w:style>
  <w:style w:type="character" w:customStyle="1" w:styleId="WW8Num13z5">
    <w:name w:val="WW8Num13z5"/>
    <w:qFormat/>
    <w:rsid w:val="00D245A8"/>
  </w:style>
  <w:style w:type="character" w:customStyle="1" w:styleId="WW8Num13z6">
    <w:name w:val="WW8Num13z6"/>
    <w:qFormat/>
    <w:rsid w:val="00D245A8"/>
  </w:style>
  <w:style w:type="character" w:customStyle="1" w:styleId="WW8Num13z7">
    <w:name w:val="WW8Num13z7"/>
    <w:qFormat/>
    <w:rsid w:val="00D245A8"/>
  </w:style>
  <w:style w:type="character" w:customStyle="1" w:styleId="WW8Num13z8">
    <w:name w:val="WW8Num13z8"/>
    <w:qFormat/>
    <w:rsid w:val="00D245A8"/>
  </w:style>
  <w:style w:type="character" w:customStyle="1" w:styleId="WW8Num14z0">
    <w:name w:val="WW8Num14z0"/>
    <w:qFormat/>
    <w:rsid w:val="00D245A8"/>
    <w:rPr>
      <w:rFonts w:ascii="Symbol" w:hAnsi="Symbol" w:cs="Symbol"/>
    </w:rPr>
  </w:style>
  <w:style w:type="character" w:customStyle="1" w:styleId="WW8Num14z1">
    <w:name w:val="WW8Num14z1"/>
    <w:qFormat/>
    <w:rsid w:val="00D245A8"/>
    <w:rPr>
      <w:rFonts w:ascii="Courier New" w:hAnsi="Courier New" w:cs="Courier New"/>
    </w:rPr>
  </w:style>
  <w:style w:type="character" w:customStyle="1" w:styleId="WW8Num14z2">
    <w:name w:val="WW8Num14z2"/>
    <w:qFormat/>
    <w:rsid w:val="00D245A8"/>
    <w:rPr>
      <w:rFonts w:ascii="Wingdings" w:hAnsi="Wingdings" w:cs="Wingdings"/>
    </w:rPr>
  </w:style>
  <w:style w:type="character" w:customStyle="1" w:styleId="WW8Num15z0">
    <w:name w:val="WW8Num15z0"/>
    <w:qFormat/>
    <w:rsid w:val="00D245A8"/>
  </w:style>
  <w:style w:type="character" w:customStyle="1" w:styleId="WW8Num15z1">
    <w:name w:val="WW8Num15z1"/>
    <w:qFormat/>
    <w:rsid w:val="00D245A8"/>
  </w:style>
  <w:style w:type="character" w:customStyle="1" w:styleId="WW8Num15z2">
    <w:name w:val="WW8Num15z2"/>
    <w:qFormat/>
    <w:rsid w:val="00D245A8"/>
  </w:style>
  <w:style w:type="character" w:customStyle="1" w:styleId="WW8Num15z3">
    <w:name w:val="WW8Num15z3"/>
    <w:qFormat/>
    <w:rsid w:val="00D245A8"/>
  </w:style>
  <w:style w:type="character" w:customStyle="1" w:styleId="WW8Num15z4">
    <w:name w:val="WW8Num15z4"/>
    <w:qFormat/>
    <w:rsid w:val="00D245A8"/>
  </w:style>
  <w:style w:type="character" w:customStyle="1" w:styleId="WW8Num15z5">
    <w:name w:val="WW8Num15z5"/>
    <w:qFormat/>
    <w:rsid w:val="00D245A8"/>
  </w:style>
  <w:style w:type="character" w:customStyle="1" w:styleId="WW8Num15z6">
    <w:name w:val="WW8Num15z6"/>
    <w:qFormat/>
    <w:rsid w:val="00D245A8"/>
  </w:style>
  <w:style w:type="character" w:customStyle="1" w:styleId="WW8Num15z7">
    <w:name w:val="WW8Num15z7"/>
    <w:qFormat/>
    <w:rsid w:val="00D245A8"/>
  </w:style>
  <w:style w:type="character" w:customStyle="1" w:styleId="WW8Num15z8">
    <w:name w:val="WW8Num15z8"/>
    <w:qFormat/>
    <w:rsid w:val="00D245A8"/>
  </w:style>
  <w:style w:type="character" w:customStyle="1" w:styleId="WW8Num16z0">
    <w:name w:val="WW8Num16z0"/>
    <w:qFormat/>
    <w:rsid w:val="00D245A8"/>
  </w:style>
  <w:style w:type="character" w:customStyle="1" w:styleId="WW8Num16z1">
    <w:name w:val="WW8Num16z1"/>
    <w:qFormat/>
    <w:rsid w:val="00D245A8"/>
  </w:style>
  <w:style w:type="character" w:customStyle="1" w:styleId="WW8Num16z2">
    <w:name w:val="WW8Num16z2"/>
    <w:qFormat/>
    <w:rsid w:val="00D245A8"/>
  </w:style>
  <w:style w:type="character" w:customStyle="1" w:styleId="WW8Num16z3">
    <w:name w:val="WW8Num16z3"/>
    <w:qFormat/>
    <w:rsid w:val="00D245A8"/>
  </w:style>
  <w:style w:type="character" w:customStyle="1" w:styleId="WW8Num16z4">
    <w:name w:val="WW8Num16z4"/>
    <w:qFormat/>
    <w:rsid w:val="00D245A8"/>
  </w:style>
  <w:style w:type="character" w:customStyle="1" w:styleId="WW8Num16z5">
    <w:name w:val="WW8Num16z5"/>
    <w:qFormat/>
    <w:rsid w:val="00D245A8"/>
  </w:style>
  <w:style w:type="character" w:customStyle="1" w:styleId="WW8Num16z6">
    <w:name w:val="WW8Num16z6"/>
    <w:qFormat/>
    <w:rsid w:val="00D245A8"/>
  </w:style>
  <w:style w:type="character" w:customStyle="1" w:styleId="WW8Num16z7">
    <w:name w:val="WW8Num16z7"/>
    <w:qFormat/>
    <w:rsid w:val="00D245A8"/>
  </w:style>
  <w:style w:type="character" w:customStyle="1" w:styleId="WW8Num16z8">
    <w:name w:val="WW8Num16z8"/>
    <w:qFormat/>
    <w:rsid w:val="00D245A8"/>
  </w:style>
  <w:style w:type="character" w:customStyle="1" w:styleId="WW8Num17z0">
    <w:name w:val="WW8Num17z0"/>
    <w:qFormat/>
    <w:rsid w:val="00D245A8"/>
  </w:style>
  <w:style w:type="character" w:customStyle="1" w:styleId="WW8Num17z1">
    <w:name w:val="WW8Num17z1"/>
    <w:qFormat/>
    <w:rsid w:val="00D245A8"/>
  </w:style>
  <w:style w:type="character" w:customStyle="1" w:styleId="WW8Num17z2">
    <w:name w:val="WW8Num17z2"/>
    <w:qFormat/>
    <w:rsid w:val="00D245A8"/>
  </w:style>
  <w:style w:type="character" w:customStyle="1" w:styleId="WW8Num17z3">
    <w:name w:val="WW8Num17z3"/>
    <w:qFormat/>
    <w:rsid w:val="00D245A8"/>
  </w:style>
  <w:style w:type="character" w:customStyle="1" w:styleId="WW8Num17z4">
    <w:name w:val="WW8Num17z4"/>
    <w:qFormat/>
    <w:rsid w:val="00D245A8"/>
  </w:style>
  <w:style w:type="character" w:customStyle="1" w:styleId="WW8Num17z5">
    <w:name w:val="WW8Num17z5"/>
    <w:qFormat/>
    <w:rsid w:val="00D245A8"/>
  </w:style>
  <w:style w:type="character" w:customStyle="1" w:styleId="WW8Num17z6">
    <w:name w:val="WW8Num17z6"/>
    <w:qFormat/>
    <w:rsid w:val="00D245A8"/>
  </w:style>
  <w:style w:type="character" w:customStyle="1" w:styleId="WW8Num17z7">
    <w:name w:val="WW8Num17z7"/>
    <w:qFormat/>
    <w:rsid w:val="00D245A8"/>
  </w:style>
  <w:style w:type="character" w:customStyle="1" w:styleId="WW8Num17z8">
    <w:name w:val="WW8Num17z8"/>
    <w:qFormat/>
    <w:rsid w:val="00D245A8"/>
  </w:style>
  <w:style w:type="character" w:customStyle="1" w:styleId="WW8Num18z0">
    <w:name w:val="WW8Num18z0"/>
    <w:qFormat/>
    <w:rsid w:val="00D245A8"/>
  </w:style>
  <w:style w:type="character" w:customStyle="1" w:styleId="WW8Num18z1">
    <w:name w:val="WW8Num18z1"/>
    <w:qFormat/>
    <w:rsid w:val="00D245A8"/>
  </w:style>
  <w:style w:type="character" w:customStyle="1" w:styleId="WW8Num18z2">
    <w:name w:val="WW8Num18z2"/>
    <w:qFormat/>
    <w:rsid w:val="00D245A8"/>
  </w:style>
  <w:style w:type="character" w:customStyle="1" w:styleId="WW8Num18z3">
    <w:name w:val="WW8Num18z3"/>
    <w:qFormat/>
    <w:rsid w:val="00D245A8"/>
  </w:style>
  <w:style w:type="character" w:customStyle="1" w:styleId="WW8Num18z4">
    <w:name w:val="WW8Num18z4"/>
    <w:qFormat/>
    <w:rsid w:val="00D245A8"/>
  </w:style>
  <w:style w:type="character" w:customStyle="1" w:styleId="WW8Num18z5">
    <w:name w:val="WW8Num18z5"/>
    <w:qFormat/>
    <w:rsid w:val="00D245A8"/>
  </w:style>
  <w:style w:type="character" w:customStyle="1" w:styleId="WW8Num18z6">
    <w:name w:val="WW8Num18z6"/>
    <w:qFormat/>
    <w:rsid w:val="00D245A8"/>
  </w:style>
  <w:style w:type="character" w:customStyle="1" w:styleId="WW8Num18z7">
    <w:name w:val="WW8Num18z7"/>
    <w:qFormat/>
    <w:rsid w:val="00D245A8"/>
  </w:style>
  <w:style w:type="character" w:customStyle="1" w:styleId="WW8Num18z8">
    <w:name w:val="WW8Num18z8"/>
    <w:qFormat/>
    <w:rsid w:val="00D245A8"/>
  </w:style>
  <w:style w:type="character" w:customStyle="1" w:styleId="WW8Num19z0">
    <w:name w:val="WW8Num19z0"/>
    <w:qFormat/>
    <w:rsid w:val="00D245A8"/>
  </w:style>
  <w:style w:type="character" w:customStyle="1" w:styleId="WW8Num20z0">
    <w:name w:val="WW8Num20z0"/>
    <w:qFormat/>
    <w:rsid w:val="00D245A8"/>
  </w:style>
  <w:style w:type="character" w:customStyle="1" w:styleId="WW8Num20z2">
    <w:name w:val="WW8Num20z2"/>
    <w:qFormat/>
    <w:rsid w:val="00D245A8"/>
    <w:rPr>
      <w:sz w:val="28"/>
      <w:szCs w:val="28"/>
    </w:rPr>
  </w:style>
  <w:style w:type="character" w:customStyle="1" w:styleId="WW8Num21z0">
    <w:name w:val="WW8Num21z0"/>
    <w:qFormat/>
    <w:rsid w:val="00D245A8"/>
  </w:style>
  <w:style w:type="character" w:customStyle="1" w:styleId="WW8Num22z0">
    <w:name w:val="WW8Num22z0"/>
    <w:qFormat/>
    <w:rsid w:val="00D245A8"/>
  </w:style>
  <w:style w:type="character" w:customStyle="1" w:styleId="WW8Num22z1">
    <w:name w:val="WW8Num22z1"/>
    <w:qFormat/>
    <w:rsid w:val="00D245A8"/>
  </w:style>
  <w:style w:type="character" w:customStyle="1" w:styleId="WW8Num22z2">
    <w:name w:val="WW8Num22z2"/>
    <w:qFormat/>
    <w:rsid w:val="00D245A8"/>
  </w:style>
  <w:style w:type="character" w:customStyle="1" w:styleId="WW8Num22z3">
    <w:name w:val="WW8Num22z3"/>
    <w:qFormat/>
    <w:rsid w:val="00D245A8"/>
  </w:style>
  <w:style w:type="character" w:customStyle="1" w:styleId="WW8Num22z4">
    <w:name w:val="WW8Num22z4"/>
    <w:qFormat/>
    <w:rsid w:val="00D245A8"/>
  </w:style>
  <w:style w:type="character" w:customStyle="1" w:styleId="WW8Num22z5">
    <w:name w:val="WW8Num22z5"/>
    <w:qFormat/>
    <w:rsid w:val="00D245A8"/>
  </w:style>
  <w:style w:type="character" w:customStyle="1" w:styleId="WW8Num22z6">
    <w:name w:val="WW8Num22z6"/>
    <w:qFormat/>
    <w:rsid w:val="00D245A8"/>
  </w:style>
  <w:style w:type="character" w:customStyle="1" w:styleId="WW8Num22z7">
    <w:name w:val="WW8Num22z7"/>
    <w:qFormat/>
    <w:rsid w:val="00D245A8"/>
  </w:style>
  <w:style w:type="character" w:customStyle="1" w:styleId="WW8Num22z8">
    <w:name w:val="WW8Num22z8"/>
    <w:qFormat/>
    <w:rsid w:val="00D245A8"/>
  </w:style>
  <w:style w:type="character" w:customStyle="1" w:styleId="WW8Num23z0">
    <w:name w:val="WW8Num23z0"/>
    <w:qFormat/>
    <w:rsid w:val="00D245A8"/>
  </w:style>
  <w:style w:type="character" w:customStyle="1" w:styleId="WW8Num23z1">
    <w:name w:val="WW8Num23z1"/>
    <w:qFormat/>
    <w:rsid w:val="00D245A8"/>
  </w:style>
  <w:style w:type="character" w:customStyle="1" w:styleId="WW8Num23z2">
    <w:name w:val="WW8Num23z2"/>
    <w:qFormat/>
    <w:rsid w:val="00D245A8"/>
  </w:style>
  <w:style w:type="character" w:customStyle="1" w:styleId="WW8Num23z3">
    <w:name w:val="WW8Num23z3"/>
    <w:qFormat/>
    <w:rsid w:val="00D245A8"/>
  </w:style>
  <w:style w:type="character" w:customStyle="1" w:styleId="WW8Num23z4">
    <w:name w:val="WW8Num23z4"/>
    <w:qFormat/>
    <w:rsid w:val="00D245A8"/>
  </w:style>
  <w:style w:type="character" w:customStyle="1" w:styleId="WW8Num23z5">
    <w:name w:val="WW8Num23z5"/>
    <w:qFormat/>
    <w:rsid w:val="00D245A8"/>
  </w:style>
  <w:style w:type="character" w:customStyle="1" w:styleId="WW8Num23z6">
    <w:name w:val="WW8Num23z6"/>
    <w:qFormat/>
    <w:rsid w:val="00D245A8"/>
  </w:style>
  <w:style w:type="character" w:customStyle="1" w:styleId="WW8Num23z7">
    <w:name w:val="WW8Num23z7"/>
    <w:qFormat/>
    <w:rsid w:val="00D245A8"/>
  </w:style>
  <w:style w:type="character" w:customStyle="1" w:styleId="WW8Num23z8">
    <w:name w:val="WW8Num23z8"/>
    <w:qFormat/>
    <w:rsid w:val="00D245A8"/>
  </w:style>
  <w:style w:type="character" w:customStyle="1" w:styleId="WW8Num24z0">
    <w:name w:val="WW8Num24z0"/>
    <w:qFormat/>
    <w:rsid w:val="00D245A8"/>
  </w:style>
  <w:style w:type="character" w:customStyle="1" w:styleId="WW8Num25z0">
    <w:name w:val="WW8Num25z0"/>
    <w:qFormat/>
    <w:rsid w:val="00D245A8"/>
    <w:rPr>
      <w:rFonts w:ascii="Symbol" w:hAnsi="Symbol" w:cs="Symbol"/>
    </w:rPr>
  </w:style>
  <w:style w:type="character" w:customStyle="1" w:styleId="WW8Num25z1">
    <w:name w:val="WW8Num25z1"/>
    <w:qFormat/>
    <w:rsid w:val="00D245A8"/>
    <w:rPr>
      <w:rFonts w:ascii="Courier New" w:hAnsi="Courier New" w:cs="Courier New"/>
    </w:rPr>
  </w:style>
  <w:style w:type="character" w:customStyle="1" w:styleId="WW8Num25z2">
    <w:name w:val="WW8Num25z2"/>
    <w:qFormat/>
    <w:rsid w:val="00D245A8"/>
    <w:rPr>
      <w:rFonts w:ascii="Wingdings" w:hAnsi="Wingdings" w:cs="Wingdings"/>
    </w:rPr>
  </w:style>
  <w:style w:type="character" w:customStyle="1" w:styleId="WW8Num26z0">
    <w:name w:val="WW8Num26z0"/>
    <w:qFormat/>
    <w:rsid w:val="00D245A8"/>
    <w:rPr>
      <w:rFonts w:ascii="Symbol" w:hAnsi="Symbol" w:cs="Symbol"/>
    </w:rPr>
  </w:style>
  <w:style w:type="character" w:customStyle="1" w:styleId="WW8Num26z1">
    <w:name w:val="WW8Num26z1"/>
    <w:qFormat/>
    <w:rsid w:val="00D245A8"/>
    <w:rPr>
      <w:rFonts w:ascii="Courier New" w:hAnsi="Courier New" w:cs="Courier New"/>
    </w:rPr>
  </w:style>
  <w:style w:type="character" w:customStyle="1" w:styleId="WW8Num26z2">
    <w:name w:val="WW8Num26z2"/>
    <w:qFormat/>
    <w:rsid w:val="00D245A8"/>
    <w:rPr>
      <w:rFonts w:ascii="Wingdings" w:hAnsi="Wingdings" w:cs="Wingdings"/>
    </w:rPr>
  </w:style>
  <w:style w:type="character" w:customStyle="1" w:styleId="WW8Num27z0">
    <w:name w:val="WW8Num27z0"/>
    <w:qFormat/>
    <w:rsid w:val="00D245A8"/>
  </w:style>
  <w:style w:type="character" w:customStyle="1" w:styleId="WW8Num28z0">
    <w:name w:val="WW8Num28z0"/>
    <w:qFormat/>
    <w:rsid w:val="00D245A8"/>
  </w:style>
  <w:style w:type="character" w:customStyle="1" w:styleId="WW8Num28z1">
    <w:name w:val="WW8Num28z1"/>
    <w:qFormat/>
    <w:rsid w:val="00D245A8"/>
  </w:style>
  <w:style w:type="character" w:customStyle="1" w:styleId="WW8Num28z2">
    <w:name w:val="WW8Num28z2"/>
    <w:qFormat/>
    <w:rsid w:val="00D245A8"/>
  </w:style>
  <w:style w:type="character" w:customStyle="1" w:styleId="WW8Num28z3">
    <w:name w:val="WW8Num28z3"/>
    <w:qFormat/>
    <w:rsid w:val="00D245A8"/>
  </w:style>
  <w:style w:type="character" w:customStyle="1" w:styleId="WW8Num28z4">
    <w:name w:val="WW8Num28z4"/>
    <w:qFormat/>
    <w:rsid w:val="00D245A8"/>
  </w:style>
  <w:style w:type="character" w:customStyle="1" w:styleId="WW8Num28z5">
    <w:name w:val="WW8Num28z5"/>
    <w:qFormat/>
    <w:rsid w:val="00D245A8"/>
  </w:style>
  <w:style w:type="character" w:customStyle="1" w:styleId="WW8Num28z6">
    <w:name w:val="WW8Num28z6"/>
    <w:qFormat/>
    <w:rsid w:val="00D245A8"/>
  </w:style>
  <w:style w:type="character" w:customStyle="1" w:styleId="WW8Num28z7">
    <w:name w:val="WW8Num28z7"/>
    <w:qFormat/>
    <w:rsid w:val="00D245A8"/>
  </w:style>
  <w:style w:type="character" w:customStyle="1" w:styleId="WW8Num28z8">
    <w:name w:val="WW8Num28z8"/>
    <w:qFormat/>
    <w:rsid w:val="00D245A8"/>
  </w:style>
  <w:style w:type="character" w:customStyle="1" w:styleId="WW8Num29z0">
    <w:name w:val="WW8Num29z0"/>
    <w:qFormat/>
    <w:rsid w:val="00D245A8"/>
  </w:style>
  <w:style w:type="character" w:customStyle="1" w:styleId="WW8Num29z1">
    <w:name w:val="WW8Num29z1"/>
    <w:qFormat/>
    <w:rsid w:val="00D245A8"/>
  </w:style>
  <w:style w:type="character" w:customStyle="1" w:styleId="WW8Num29z2">
    <w:name w:val="WW8Num29z2"/>
    <w:qFormat/>
    <w:rsid w:val="00D245A8"/>
  </w:style>
  <w:style w:type="character" w:customStyle="1" w:styleId="WW8Num29z3">
    <w:name w:val="WW8Num29z3"/>
    <w:qFormat/>
    <w:rsid w:val="00D245A8"/>
  </w:style>
  <w:style w:type="character" w:customStyle="1" w:styleId="WW8Num29z4">
    <w:name w:val="WW8Num29z4"/>
    <w:qFormat/>
    <w:rsid w:val="00D245A8"/>
  </w:style>
  <w:style w:type="character" w:customStyle="1" w:styleId="WW8Num29z5">
    <w:name w:val="WW8Num29z5"/>
    <w:qFormat/>
    <w:rsid w:val="00D245A8"/>
  </w:style>
  <w:style w:type="character" w:customStyle="1" w:styleId="WW8Num29z6">
    <w:name w:val="WW8Num29z6"/>
    <w:qFormat/>
    <w:rsid w:val="00D245A8"/>
  </w:style>
  <w:style w:type="character" w:customStyle="1" w:styleId="WW8Num29z7">
    <w:name w:val="WW8Num29z7"/>
    <w:qFormat/>
    <w:rsid w:val="00D245A8"/>
  </w:style>
  <w:style w:type="character" w:customStyle="1" w:styleId="WW8Num29z8">
    <w:name w:val="WW8Num29z8"/>
    <w:qFormat/>
    <w:rsid w:val="00D245A8"/>
  </w:style>
  <w:style w:type="character" w:customStyle="1" w:styleId="WW8Num30z0">
    <w:name w:val="WW8Num30z0"/>
    <w:qFormat/>
    <w:rsid w:val="00D245A8"/>
  </w:style>
  <w:style w:type="character" w:customStyle="1" w:styleId="WW8Num30z1">
    <w:name w:val="WW8Num30z1"/>
    <w:qFormat/>
    <w:rsid w:val="00D245A8"/>
  </w:style>
  <w:style w:type="character" w:customStyle="1" w:styleId="WW8Num30z2">
    <w:name w:val="WW8Num30z2"/>
    <w:qFormat/>
    <w:rsid w:val="00D245A8"/>
  </w:style>
  <w:style w:type="character" w:customStyle="1" w:styleId="WW8Num30z3">
    <w:name w:val="WW8Num30z3"/>
    <w:qFormat/>
    <w:rsid w:val="00D245A8"/>
  </w:style>
  <w:style w:type="character" w:customStyle="1" w:styleId="WW8Num30z4">
    <w:name w:val="WW8Num30z4"/>
    <w:qFormat/>
    <w:rsid w:val="00D245A8"/>
  </w:style>
  <w:style w:type="character" w:customStyle="1" w:styleId="WW8Num30z5">
    <w:name w:val="WW8Num30z5"/>
    <w:qFormat/>
    <w:rsid w:val="00D245A8"/>
  </w:style>
  <w:style w:type="character" w:customStyle="1" w:styleId="WW8Num30z6">
    <w:name w:val="WW8Num30z6"/>
    <w:qFormat/>
    <w:rsid w:val="00D245A8"/>
  </w:style>
  <w:style w:type="character" w:customStyle="1" w:styleId="WW8Num30z7">
    <w:name w:val="WW8Num30z7"/>
    <w:qFormat/>
    <w:rsid w:val="00D245A8"/>
  </w:style>
  <w:style w:type="character" w:customStyle="1" w:styleId="WW8Num30z8">
    <w:name w:val="WW8Num30z8"/>
    <w:qFormat/>
    <w:rsid w:val="00D245A8"/>
  </w:style>
  <w:style w:type="character" w:customStyle="1" w:styleId="WW8Num31z0">
    <w:name w:val="WW8Num31z0"/>
    <w:qFormat/>
    <w:rsid w:val="00D245A8"/>
    <w:rPr>
      <w:rFonts w:ascii="Symbol" w:hAnsi="Symbol" w:cs="Symbol"/>
    </w:rPr>
  </w:style>
  <w:style w:type="character" w:customStyle="1" w:styleId="WW8Num31z1">
    <w:name w:val="WW8Num31z1"/>
    <w:qFormat/>
    <w:rsid w:val="00D245A8"/>
    <w:rPr>
      <w:rFonts w:ascii="Courier New" w:hAnsi="Courier New" w:cs="Courier New"/>
    </w:rPr>
  </w:style>
  <w:style w:type="character" w:customStyle="1" w:styleId="WW8Num31z2">
    <w:name w:val="WW8Num31z2"/>
    <w:qFormat/>
    <w:rsid w:val="00D245A8"/>
    <w:rPr>
      <w:rFonts w:ascii="Wingdings" w:hAnsi="Wingdings" w:cs="Wingdings"/>
    </w:rPr>
  </w:style>
  <w:style w:type="character" w:customStyle="1" w:styleId="WW8Num32z0">
    <w:name w:val="WW8Num32z0"/>
    <w:qFormat/>
    <w:rsid w:val="00D245A8"/>
  </w:style>
  <w:style w:type="character" w:customStyle="1" w:styleId="WW8Num33z0">
    <w:name w:val="WW8Num33z0"/>
    <w:qFormat/>
    <w:rsid w:val="00D245A8"/>
  </w:style>
  <w:style w:type="character" w:customStyle="1" w:styleId="WW8Num34z0">
    <w:name w:val="WW8Num34z0"/>
    <w:qFormat/>
    <w:rsid w:val="00D245A8"/>
  </w:style>
  <w:style w:type="character" w:customStyle="1" w:styleId="WW8Num34z2">
    <w:name w:val="WW8Num34z2"/>
    <w:qFormat/>
    <w:rsid w:val="00D245A8"/>
    <w:rPr>
      <w:rFonts w:ascii="Symbol" w:hAnsi="Symbol" w:cs="Symbol"/>
    </w:rPr>
  </w:style>
  <w:style w:type="character" w:customStyle="1" w:styleId="WW8Num35z0">
    <w:name w:val="WW8Num35z0"/>
    <w:qFormat/>
    <w:rsid w:val="00D245A8"/>
  </w:style>
  <w:style w:type="character" w:customStyle="1" w:styleId="WW8Num35z2">
    <w:name w:val="WW8Num35z2"/>
    <w:qFormat/>
    <w:rsid w:val="00D245A8"/>
    <w:rPr>
      <w:rFonts w:ascii="Symbol" w:hAnsi="Symbol" w:cs="Symbol"/>
    </w:rPr>
  </w:style>
  <w:style w:type="character" w:customStyle="1" w:styleId="WW8Num36z0">
    <w:name w:val="WW8Num36z0"/>
    <w:qFormat/>
    <w:rsid w:val="00D245A8"/>
  </w:style>
  <w:style w:type="character" w:customStyle="1" w:styleId="WW8Num37z0">
    <w:name w:val="WW8Num37z0"/>
    <w:qFormat/>
    <w:rsid w:val="00D245A8"/>
    <w:rPr>
      <w:rFonts w:ascii="Symbol" w:hAnsi="Symbol" w:cs="Symbol"/>
    </w:rPr>
  </w:style>
  <w:style w:type="character" w:customStyle="1" w:styleId="WW8Num37z1">
    <w:name w:val="WW8Num37z1"/>
    <w:qFormat/>
    <w:rsid w:val="00D245A8"/>
    <w:rPr>
      <w:rFonts w:ascii="Courier New" w:hAnsi="Courier New" w:cs="Courier New"/>
    </w:rPr>
  </w:style>
  <w:style w:type="character" w:customStyle="1" w:styleId="WW8Num37z2">
    <w:name w:val="WW8Num37z2"/>
    <w:qFormat/>
    <w:rsid w:val="00D245A8"/>
    <w:rPr>
      <w:rFonts w:ascii="Wingdings" w:hAnsi="Wingdings" w:cs="Wingdings"/>
    </w:rPr>
  </w:style>
  <w:style w:type="character" w:customStyle="1" w:styleId="WW8Num38z0">
    <w:name w:val="WW8Num38z0"/>
    <w:qFormat/>
    <w:rsid w:val="00D245A8"/>
  </w:style>
  <w:style w:type="character" w:customStyle="1" w:styleId="WW8Num38z1">
    <w:name w:val="WW8Num38z1"/>
    <w:qFormat/>
    <w:rsid w:val="00D245A8"/>
  </w:style>
  <w:style w:type="character" w:customStyle="1" w:styleId="WW8Num38z2">
    <w:name w:val="WW8Num38z2"/>
    <w:qFormat/>
    <w:rsid w:val="00D245A8"/>
  </w:style>
  <w:style w:type="character" w:customStyle="1" w:styleId="WW8Num38z3">
    <w:name w:val="WW8Num38z3"/>
    <w:qFormat/>
    <w:rsid w:val="00D245A8"/>
  </w:style>
  <w:style w:type="character" w:customStyle="1" w:styleId="WW8Num38z4">
    <w:name w:val="WW8Num38z4"/>
    <w:qFormat/>
    <w:rsid w:val="00D245A8"/>
  </w:style>
  <w:style w:type="character" w:customStyle="1" w:styleId="WW8Num38z5">
    <w:name w:val="WW8Num38z5"/>
    <w:qFormat/>
    <w:rsid w:val="00D245A8"/>
  </w:style>
  <w:style w:type="character" w:customStyle="1" w:styleId="WW8Num38z6">
    <w:name w:val="WW8Num38z6"/>
    <w:qFormat/>
    <w:rsid w:val="00D245A8"/>
  </w:style>
  <w:style w:type="character" w:customStyle="1" w:styleId="WW8Num38z7">
    <w:name w:val="WW8Num38z7"/>
    <w:qFormat/>
    <w:rsid w:val="00D245A8"/>
  </w:style>
  <w:style w:type="character" w:customStyle="1" w:styleId="WW8Num38z8">
    <w:name w:val="WW8Num38z8"/>
    <w:qFormat/>
    <w:rsid w:val="00D245A8"/>
  </w:style>
  <w:style w:type="character" w:customStyle="1" w:styleId="WW8Num39z0">
    <w:name w:val="WW8Num39z0"/>
    <w:qFormat/>
    <w:rsid w:val="00D245A8"/>
  </w:style>
  <w:style w:type="character" w:customStyle="1" w:styleId="WW8Num39z1">
    <w:name w:val="WW8Num39z1"/>
    <w:qFormat/>
    <w:rsid w:val="00D245A8"/>
  </w:style>
  <w:style w:type="character" w:customStyle="1" w:styleId="WW8Num39z2">
    <w:name w:val="WW8Num39z2"/>
    <w:qFormat/>
    <w:rsid w:val="00D245A8"/>
  </w:style>
  <w:style w:type="character" w:customStyle="1" w:styleId="WW8Num39z3">
    <w:name w:val="WW8Num39z3"/>
    <w:qFormat/>
    <w:rsid w:val="00D245A8"/>
  </w:style>
  <w:style w:type="character" w:customStyle="1" w:styleId="WW8Num39z4">
    <w:name w:val="WW8Num39z4"/>
    <w:qFormat/>
    <w:rsid w:val="00D245A8"/>
  </w:style>
  <w:style w:type="character" w:customStyle="1" w:styleId="WW8Num39z5">
    <w:name w:val="WW8Num39z5"/>
    <w:qFormat/>
    <w:rsid w:val="00D245A8"/>
  </w:style>
  <w:style w:type="character" w:customStyle="1" w:styleId="WW8Num39z6">
    <w:name w:val="WW8Num39z6"/>
    <w:qFormat/>
    <w:rsid w:val="00D245A8"/>
  </w:style>
  <w:style w:type="character" w:customStyle="1" w:styleId="WW8Num39z7">
    <w:name w:val="WW8Num39z7"/>
    <w:qFormat/>
    <w:rsid w:val="00D245A8"/>
  </w:style>
  <w:style w:type="character" w:customStyle="1" w:styleId="WW8Num39z8">
    <w:name w:val="WW8Num39z8"/>
    <w:qFormat/>
    <w:rsid w:val="00D245A8"/>
  </w:style>
  <w:style w:type="character" w:customStyle="1" w:styleId="WW8Num40z0">
    <w:name w:val="WW8Num40z0"/>
    <w:qFormat/>
    <w:rsid w:val="00D245A8"/>
    <w:rPr>
      <w:rFonts w:ascii="Symbol" w:hAnsi="Symbol" w:cs="Symbol"/>
    </w:rPr>
  </w:style>
  <w:style w:type="character" w:customStyle="1" w:styleId="WW8Num40z1">
    <w:name w:val="WW8Num40z1"/>
    <w:qFormat/>
    <w:rsid w:val="00D245A8"/>
    <w:rPr>
      <w:rFonts w:ascii="Courier New" w:hAnsi="Courier New" w:cs="Courier New"/>
    </w:rPr>
  </w:style>
  <w:style w:type="character" w:customStyle="1" w:styleId="WW8Num40z2">
    <w:name w:val="WW8Num40z2"/>
    <w:qFormat/>
    <w:rsid w:val="00D245A8"/>
    <w:rPr>
      <w:rFonts w:ascii="Wingdings" w:hAnsi="Wingdings" w:cs="Wingdings"/>
    </w:rPr>
  </w:style>
  <w:style w:type="character" w:customStyle="1" w:styleId="WW8Num41z0">
    <w:name w:val="WW8Num41z0"/>
    <w:qFormat/>
    <w:rsid w:val="00D245A8"/>
  </w:style>
  <w:style w:type="character" w:customStyle="1" w:styleId="WW8Num41z1">
    <w:name w:val="WW8Num41z1"/>
    <w:qFormat/>
    <w:rsid w:val="00D245A8"/>
  </w:style>
  <w:style w:type="character" w:customStyle="1" w:styleId="WW8Num41z2">
    <w:name w:val="WW8Num41z2"/>
    <w:qFormat/>
    <w:rsid w:val="00D245A8"/>
  </w:style>
  <w:style w:type="character" w:customStyle="1" w:styleId="WW8Num41z3">
    <w:name w:val="WW8Num41z3"/>
    <w:qFormat/>
    <w:rsid w:val="00D245A8"/>
  </w:style>
  <w:style w:type="character" w:customStyle="1" w:styleId="WW8Num41z4">
    <w:name w:val="WW8Num41z4"/>
    <w:qFormat/>
    <w:rsid w:val="00D245A8"/>
  </w:style>
  <w:style w:type="character" w:customStyle="1" w:styleId="WW8Num41z5">
    <w:name w:val="WW8Num41z5"/>
    <w:qFormat/>
    <w:rsid w:val="00D245A8"/>
  </w:style>
  <w:style w:type="character" w:customStyle="1" w:styleId="WW8Num41z6">
    <w:name w:val="WW8Num41z6"/>
    <w:qFormat/>
    <w:rsid w:val="00D245A8"/>
  </w:style>
  <w:style w:type="character" w:customStyle="1" w:styleId="WW8Num41z7">
    <w:name w:val="WW8Num41z7"/>
    <w:qFormat/>
    <w:rsid w:val="00D245A8"/>
  </w:style>
  <w:style w:type="character" w:customStyle="1" w:styleId="WW8Num41z8">
    <w:name w:val="WW8Num41z8"/>
    <w:qFormat/>
    <w:rsid w:val="00D245A8"/>
  </w:style>
  <w:style w:type="character" w:customStyle="1" w:styleId="WW8Num42z0">
    <w:name w:val="WW8Num42z0"/>
    <w:qFormat/>
    <w:rsid w:val="00D245A8"/>
    <w:rPr>
      <w:rFonts w:ascii="Symbol" w:hAnsi="Symbol" w:cs="Symbol"/>
    </w:rPr>
  </w:style>
  <w:style w:type="character" w:customStyle="1" w:styleId="WW8Num42z1">
    <w:name w:val="WW8Num42z1"/>
    <w:qFormat/>
    <w:rsid w:val="00D245A8"/>
    <w:rPr>
      <w:rFonts w:ascii="Courier New" w:hAnsi="Courier New" w:cs="Courier New"/>
    </w:rPr>
  </w:style>
  <w:style w:type="character" w:customStyle="1" w:styleId="WW8Num42z2">
    <w:name w:val="WW8Num42z2"/>
    <w:qFormat/>
    <w:rsid w:val="00D245A8"/>
    <w:rPr>
      <w:rFonts w:ascii="Wingdings" w:hAnsi="Wingdings" w:cs="Wingdings"/>
    </w:rPr>
  </w:style>
  <w:style w:type="character" w:customStyle="1" w:styleId="WW8Num43z0">
    <w:name w:val="WW8Num43z0"/>
    <w:qFormat/>
    <w:rsid w:val="00D245A8"/>
  </w:style>
  <w:style w:type="character" w:customStyle="1" w:styleId="WW8Num43z1">
    <w:name w:val="WW8Num43z1"/>
    <w:qFormat/>
    <w:rsid w:val="00D245A8"/>
  </w:style>
  <w:style w:type="character" w:customStyle="1" w:styleId="WW8Num43z2">
    <w:name w:val="WW8Num43z2"/>
    <w:qFormat/>
    <w:rsid w:val="00D245A8"/>
  </w:style>
  <w:style w:type="character" w:customStyle="1" w:styleId="WW8Num43z3">
    <w:name w:val="WW8Num43z3"/>
    <w:qFormat/>
    <w:rsid w:val="00D245A8"/>
  </w:style>
  <w:style w:type="character" w:customStyle="1" w:styleId="WW8Num43z4">
    <w:name w:val="WW8Num43z4"/>
    <w:qFormat/>
    <w:rsid w:val="00D245A8"/>
  </w:style>
  <w:style w:type="character" w:customStyle="1" w:styleId="WW8Num43z5">
    <w:name w:val="WW8Num43z5"/>
    <w:qFormat/>
    <w:rsid w:val="00D245A8"/>
  </w:style>
  <w:style w:type="character" w:customStyle="1" w:styleId="WW8Num43z6">
    <w:name w:val="WW8Num43z6"/>
    <w:qFormat/>
    <w:rsid w:val="00D245A8"/>
  </w:style>
  <w:style w:type="character" w:customStyle="1" w:styleId="WW8Num43z7">
    <w:name w:val="WW8Num43z7"/>
    <w:qFormat/>
    <w:rsid w:val="00D245A8"/>
  </w:style>
  <w:style w:type="character" w:customStyle="1" w:styleId="WW8Num43z8">
    <w:name w:val="WW8Num43z8"/>
    <w:qFormat/>
    <w:rsid w:val="00D245A8"/>
  </w:style>
  <w:style w:type="character" w:customStyle="1" w:styleId="a4">
    <w:name w:val="Текст сноски Знак"/>
    <w:qFormat/>
    <w:rsid w:val="00D245A8"/>
  </w:style>
  <w:style w:type="character" w:customStyle="1" w:styleId="FootnoteCharacters">
    <w:name w:val="Footnote Characters"/>
    <w:qFormat/>
    <w:rsid w:val="00D245A8"/>
    <w:rPr>
      <w:vertAlign w:val="superscript"/>
    </w:rPr>
  </w:style>
  <w:style w:type="character" w:customStyle="1" w:styleId="a5">
    <w:name w:val="Верхний колонтитул Знак"/>
    <w:qFormat/>
    <w:rsid w:val="00D245A8"/>
    <w:rPr>
      <w:sz w:val="24"/>
      <w:szCs w:val="24"/>
    </w:rPr>
  </w:style>
  <w:style w:type="character" w:customStyle="1" w:styleId="1">
    <w:name w:val="Номер страницы1"/>
    <w:basedOn w:val="a0"/>
    <w:rsid w:val="00D245A8"/>
  </w:style>
  <w:style w:type="character" w:customStyle="1" w:styleId="InternetLink">
    <w:name w:val="Internet Link"/>
    <w:rsid w:val="00D245A8"/>
    <w:rPr>
      <w:color w:val="0000FF"/>
      <w:u w:val="single"/>
    </w:rPr>
  </w:style>
  <w:style w:type="character" w:customStyle="1" w:styleId="a6">
    <w:name w:val="Текст выноски Знак"/>
    <w:qFormat/>
    <w:rsid w:val="00D245A8"/>
    <w:rPr>
      <w:rFonts w:ascii="Tahoma" w:hAnsi="Tahoma" w:cs="Tahoma"/>
      <w:sz w:val="16"/>
      <w:szCs w:val="16"/>
    </w:rPr>
  </w:style>
  <w:style w:type="character" w:customStyle="1" w:styleId="a7">
    <w:name w:val="Обычный (веб) Знак"/>
    <w:qFormat/>
    <w:rsid w:val="00D245A8"/>
    <w:rPr>
      <w:color w:val="000000"/>
      <w:sz w:val="24"/>
      <w:szCs w:val="24"/>
    </w:rPr>
  </w:style>
  <w:style w:type="character" w:styleId="a8">
    <w:name w:val="annotation reference"/>
    <w:qFormat/>
    <w:rsid w:val="00D245A8"/>
    <w:rPr>
      <w:sz w:val="18"/>
      <w:szCs w:val="18"/>
    </w:rPr>
  </w:style>
  <w:style w:type="character" w:customStyle="1" w:styleId="a9">
    <w:name w:val="Текст примечания Знак"/>
    <w:qFormat/>
    <w:rsid w:val="00D245A8"/>
    <w:rPr>
      <w:sz w:val="24"/>
      <w:szCs w:val="24"/>
    </w:rPr>
  </w:style>
  <w:style w:type="character" w:customStyle="1" w:styleId="aa">
    <w:name w:val="Тема примечания Знак"/>
    <w:qFormat/>
    <w:rsid w:val="00D245A8"/>
    <w:rPr>
      <w:b/>
      <w:bCs/>
      <w:sz w:val="24"/>
      <w:szCs w:val="24"/>
    </w:rPr>
  </w:style>
  <w:style w:type="character" w:customStyle="1" w:styleId="VisitedInternetLink">
    <w:name w:val="Visited Internet Link"/>
    <w:rsid w:val="00D245A8"/>
    <w:rPr>
      <w:color w:val="800080"/>
      <w:u w:val="single"/>
    </w:rPr>
  </w:style>
  <w:style w:type="character" w:customStyle="1" w:styleId="ab">
    <w:name w:val="Основной текст Знак"/>
    <w:qFormat/>
    <w:rsid w:val="00D245A8"/>
    <w:rPr>
      <w:sz w:val="28"/>
    </w:rPr>
  </w:style>
  <w:style w:type="character" w:customStyle="1" w:styleId="10">
    <w:name w:val="Тема примечания Знак1"/>
    <w:qFormat/>
    <w:rsid w:val="00D245A8"/>
    <w:rPr>
      <w:rFonts w:cs="Times New Roman"/>
      <w:b/>
      <w:bCs/>
      <w:sz w:val="24"/>
      <w:szCs w:val="24"/>
    </w:rPr>
  </w:style>
  <w:style w:type="character" w:customStyle="1" w:styleId="2">
    <w:name w:val="Основной текст с отступом 2 Знак"/>
    <w:qFormat/>
    <w:rsid w:val="00D245A8"/>
    <w:rPr>
      <w:sz w:val="24"/>
      <w:szCs w:val="24"/>
    </w:rPr>
  </w:style>
  <w:style w:type="character" w:customStyle="1" w:styleId="ConsPlusNormal">
    <w:name w:val="ConsPlusNormal Знак"/>
    <w:uiPriority w:val="99"/>
    <w:qFormat/>
    <w:rsid w:val="00D245A8"/>
    <w:rPr>
      <w:sz w:val="28"/>
      <w:szCs w:val="28"/>
    </w:rPr>
  </w:style>
  <w:style w:type="character" w:customStyle="1" w:styleId="ac">
    <w:name w:val="Нижний колонтитул Знак"/>
    <w:qFormat/>
    <w:rsid w:val="00D245A8"/>
    <w:rPr>
      <w:sz w:val="24"/>
      <w:szCs w:val="24"/>
    </w:rPr>
  </w:style>
  <w:style w:type="character" w:customStyle="1" w:styleId="ad">
    <w:name w:val="Текст концевой сноски Знак"/>
    <w:basedOn w:val="a0"/>
    <w:qFormat/>
    <w:rsid w:val="00D245A8"/>
  </w:style>
  <w:style w:type="character" w:customStyle="1" w:styleId="EndnoteCharacters">
    <w:name w:val="Endnote Characters"/>
    <w:qFormat/>
    <w:rsid w:val="00D245A8"/>
    <w:rPr>
      <w:vertAlign w:val="superscript"/>
    </w:rPr>
  </w:style>
  <w:style w:type="character" w:customStyle="1" w:styleId="T3">
    <w:name w:val="T3"/>
    <w:qFormat/>
    <w:rsid w:val="00D245A8"/>
    <w:rPr>
      <w:sz w:val="24"/>
    </w:rPr>
  </w:style>
  <w:style w:type="character" w:customStyle="1" w:styleId="12">
    <w:name w:val="Заголовок 1 Знак"/>
    <w:qFormat/>
    <w:rsid w:val="00D245A8"/>
    <w:rPr>
      <w:b/>
      <w:bCs/>
      <w:kern w:val="2"/>
      <w:sz w:val="48"/>
      <w:szCs w:val="48"/>
    </w:rPr>
  </w:style>
  <w:style w:type="character" w:customStyle="1" w:styleId="3">
    <w:name w:val="Основной текст с отступом 3 Знак"/>
    <w:qFormat/>
    <w:rsid w:val="00D245A8"/>
    <w:rPr>
      <w:sz w:val="16"/>
      <w:szCs w:val="16"/>
    </w:rPr>
  </w:style>
  <w:style w:type="character" w:customStyle="1" w:styleId="HTML">
    <w:name w:val="Стандартный HTML Знак"/>
    <w:qFormat/>
    <w:rsid w:val="00D245A8"/>
    <w:rPr>
      <w:rFonts w:ascii="Courier New" w:hAnsi="Courier New" w:cs="Courier New"/>
    </w:rPr>
  </w:style>
  <w:style w:type="character" w:customStyle="1" w:styleId="blk">
    <w:name w:val="blk"/>
    <w:qFormat/>
    <w:rsid w:val="00D245A8"/>
  </w:style>
  <w:style w:type="character" w:customStyle="1" w:styleId="ae">
    <w:name w:val="Абзац списка Знак"/>
    <w:qFormat/>
    <w:rsid w:val="00D245A8"/>
    <w:rPr>
      <w:sz w:val="24"/>
      <w:szCs w:val="24"/>
    </w:rPr>
  </w:style>
  <w:style w:type="character" w:customStyle="1" w:styleId="af">
    <w:name w:val="Заголовок Знак"/>
    <w:qFormat/>
    <w:rsid w:val="00D245A8"/>
    <w:rPr>
      <w:rFonts w:ascii="Calibri Light" w:hAnsi="Calibri Light" w:cs="Calibri Light"/>
      <w:b/>
      <w:bCs/>
      <w:kern w:val="2"/>
      <w:sz w:val="32"/>
      <w:szCs w:val="32"/>
    </w:rPr>
  </w:style>
  <w:style w:type="character" w:styleId="af0">
    <w:name w:val="Emphasis"/>
    <w:qFormat/>
    <w:rsid w:val="00D245A8"/>
    <w:rPr>
      <w:i/>
      <w:iCs/>
    </w:rPr>
  </w:style>
  <w:style w:type="paragraph" w:customStyle="1" w:styleId="Heading">
    <w:name w:val="Heading"/>
    <w:basedOn w:val="a"/>
    <w:next w:val="a"/>
    <w:qFormat/>
    <w:rsid w:val="00D245A8"/>
    <w:pPr>
      <w:spacing w:before="240" w:after="60"/>
      <w:jc w:val="center"/>
      <w:outlineLvl w:val="0"/>
    </w:pPr>
    <w:rPr>
      <w:rFonts w:ascii="Calibri Light" w:hAnsi="Calibri Light" w:cs="Calibri Light"/>
      <w:b/>
      <w:bCs/>
      <w:kern w:val="2"/>
      <w:sz w:val="32"/>
      <w:szCs w:val="32"/>
    </w:rPr>
  </w:style>
  <w:style w:type="paragraph" w:styleId="a3">
    <w:name w:val="Body Text"/>
    <w:basedOn w:val="a"/>
    <w:rsid w:val="00D245A8"/>
    <w:pPr>
      <w:jc w:val="both"/>
    </w:pPr>
    <w:rPr>
      <w:sz w:val="28"/>
      <w:szCs w:val="20"/>
      <w:lang w:val="en-US"/>
    </w:rPr>
  </w:style>
  <w:style w:type="paragraph" w:styleId="af1">
    <w:name w:val="List"/>
    <w:basedOn w:val="a3"/>
    <w:rsid w:val="00D245A8"/>
  </w:style>
  <w:style w:type="paragraph" w:customStyle="1" w:styleId="13">
    <w:name w:val="Название объекта1"/>
    <w:basedOn w:val="a"/>
    <w:qFormat/>
    <w:rsid w:val="00D245A8"/>
    <w:pPr>
      <w:suppressLineNumbers/>
      <w:spacing w:before="120" w:after="120"/>
    </w:pPr>
    <w:rPr>
      <w:i/>
      <w:iCs/>
    </w:rPr>
  </w:style>
  <w:style w:type="paragraph" w:customStyle="1" w:styleId="Index">
    <w:name w:val="Index"/>
    <w:basedOn w:val="a"/>
    <w:qFormat/>
    <w:rsid w:val="00D245A8"/>
    <w:pPr>
      <w:suppressLineNumbers/>
    </w:pPr>
  </w:style>
  <w:style w:type="paragraph" w:customStyle="1" w:styleId="14">
    <w:name w:val="Текст сноски1"/>
    <w:basedOn w:val="a"/>
    <w:rsid w:val="00D245A8"/>
    <w:rPr>
      <w:sz w:val="20"/>
      <w:szCs w:val="20"/>
    </w:rPr>
  </w:style>
  <w:style w:type="paragraph" w:customStyle="1" w:styleId="15">
    <w:name w:val="Верхний колонтитул1"/>
    <w:basedOn w:val="a"/>
    <w:rsid w:val="00D245A8"/>
    <w:pPr>
      <w:tabs>
        <w:tab w:val="center" w:pos="4677"/>
        <w:tab w:val="right" w:pos="9355"/>
      </w:tabs>
    </w:pPr>
    <w:rPr>
      <w:lang w:val="en-US"/>
    </w:rPr>
  </w:style>
  <w:style w:type="paragraph" w:styleId="af2">
    <w:name w:val="Balloon Text"/>
    <w:basedOn w:val="a"/>
    <w:qFormat/>
    <w:rsid w:val="00D245A8"/>
    <w:rPr>
      <w:rFonts w:ascii="Tahoma" w:hAnsi="Tahoma" w:cs="Tahoma"/>
      <w:sz w:val="16"/>
      <w:szCs w:val="16"/>
      <w:lang w:val="en-US"/>
    </w:rPr>
  </w:style>
  <w:style w:type="paragraph" w:styleId="af3">
    <w:name w:val="Normal (Web)"/>
    <w:aliases w:val="Знак"/>
    <w:basedOn w:val="a"/>
    <w:qFormat/>
    <w:rsid w:val="00D245A8"/>
    <w:pPr>
      <w:spacing w:before="280" w:after="280"/>
    </w:pPr>
    <w:rPr>
      <w:color w:val="000000"/>
      <w:lang w:val="en-US"/>
    </w:rPr>
  </w:style>
  <w:style w:type="paragraph" w:customStyle="1" w:styleId="1-21">
    <w:name w:val="Средняя сетка 1 - Акцент 21"/>
    <w:basedOn w:val="a"/>
    <w:qFormat/>
    <w:rsid w:val="00D245A8"/>
    <w:pPr>
      <w:spacing w:after="200" w:line="276" w:lineRule="auto"/>
      <w:ind w:left="720"/>
      <w:contextualSpacing/>
    </w:pPr>
    <w:rPr>
      <w:rFonts w:ascii="Calibri" w:eastAsia="Calibri" w:hAnsi="Calibri" w:cs="Calibri"/>
      <w:sz w:val="22"/>
      <w:szCs w:val="22"/>
    </w:rPr>
  </w:style>
  <w:style w:type="paragraph" w:styleId="af4">
    <w:name w:val="annotation text"/>
    <w:basedOn w:val="a"/>
    <w:qFormat/>
    <w:rsid w:val="00D245A8"/>
    <w:rPr>
      <w:lang w:val="en-US"/>
    </w:rPr>
  </w:style>
  <w:style w:type="paragraph" w:styleId="af5">
    <w:name w:val="annotation subject"/>
    <w:basedOn w:val="af4"/>
    <w:next w:val="af4"/>
    <w:qFormat/>
    <w:rsid w:val="00D245A8"/>
    <w:rPr>
      <w:b/>
      <w:bCs/>
    </w:rPr>
  </w:style>
  <w:style w:type="paragraph" w:customStyle="1" w:styleId="af6">
    <w:name w:val="Знак Знак Знак Знак"/>
    <w:basedOn w:val="a"/>
    <w:qFormat/>
    <w:rsid w:val="00D245A8"/>
    <w:pPr>
      <w:spacing w:before="280" w:after="280"/>
    </w:pPr>
    <w:rPr>
      <w:rFonts w:ascii="Tahoma" w:hAnsi="Tahoma" w:cs="Tahoma"/>
      <w:sz w:val="20"/>
      <w:szCs w:val="20"/>
      <w:lang w:val="en-US"/>
    </w:rPr>
  </w:style>
  <w:style w:type="paragraph" w:styleId="af7">
    <w:name w:val="List Paragraph"/>
    <w:basedOn w:val="a"/>
    <w:qFormat/>
    <w:rsid w:val="00D245A8"/>
    <w:pPr>
      <w:ind w:left="708"/>
    </w:pPr>
  </w:style>
  <w:style w:type="paragraph" w:customStyle="1" w:styleId="-11">
    <w:name w:val="Цветная заливка - Акцент 11"/>
    <w:qFormat/>
    <w:rsid w:val="00D245A8"/>
    <w:rPr>
      <w:rFonts w:eastAsia="Times New Roman" w:cs="Times New Roman"/>
      <w:sz w:val="24"/>
      <w:lang w:val="ru-RU" w:bidi="ar-SA"/>
    </w:rPr>
  </w:style>
  <w:style w:type="paragraph" w:customStyle="1" w:styleId="af8">
    <w:name w:val="÷¬__ ÷¬__ ÷¬__ ÷¬__"/>
    <w:basedOn w:val="a"/>
    <w:qFormat/>
    <w:rsid w:val="00D245A8"/>
    <w:pPr>
      <w:spacing w:before="280" w:after="280"/>
    </w:pPr>
    <w:rPr>
      <w:rFonts w:ascii="Tahoma" w:hAnsi="Tahoma" w:cs="Tahoma"/>
      <w:sz w:val="20"/>
      <w:szCs w:val="20"/>
      <w:lang w:val="en-US"/>
    </w:rPr>
  </w:style>
  <w:style w:type="paragraph" w:styleId="20">
    <w:name w:val="Body Text Indent 2"/>
    <w:basedOn w:val="a"/>
    <w:qFormat/>
    <w:rsid w:val="00D245A8"/>
    <w:pPr>
      <w:spacing w:after="120" w:line="480" w:lineRule="auto"/>
      <w:ind w:left="283"/>
    </w:pPr>
  </w:style>
  <w:style w:type="paragraph" w:customStyle="1" w:styleId="ConsPlusNormal0">
    <w:name w:val="ConsPlusNormal"/>
    <w:uiPriority w:val="99"/>
    <w:qFormat/>
    <w:rsid w:val="00D245A8"/>
    <w:pPr>
      <w:autoSpaceDE w:val="0"/>
    </w:pPr>
    <w:rPr>
      <w:rFonts w:eastAsia="Times New Roman" w:cs="Times New Roman"/>
      <w:sz w:val="28"/>
      <w:szCs w:val="28"/>
      <w:lang w:val="ru-RU" w:bidi="ar-SA"/>
    </w:rPr>
  </w:style>
  <w:style w:type="paragraph" w:customStyle="1" w:styleId="ConsPlusCell">
    <w:name w:val="ConsPlusCell"/>
    <w:qFormat/>
    <w:rsid w:val="00D245A8"/>
    <w:pPr>
      <w:widowControl w:val="0"/>
      <w:autoSpaceDE w:val="0"/>
    </w:pPr>
    <w:rPr>
      <w:rFonts w:ascii="Calibri" w:eastAsia="Times New Roman" w:hAnsi="Calibri" w:cs="Calibri"/>
      <w:sz w:val="22"/>
      <w:szCs w:val="22"/>
      <w:lang w:val="ru-RU" w:bidi="ar-SA"/>
    </w:rPr>
  </w:style>
  <w:style w:type="paragraph" w:customStyle="1" w:styleId="16">
    <w:name w:val="Нижний колонтитул1"/>
    <w:basedOn w:val="a"/>
    <w:rsid w:val="00D245A8"/>
    <w:pPr>
      <w:tabs>
        <w:tab w:val="center" w:pos="4677"/>
        <w:tab w:val="right" w:pos="9355"/>
      </w:tabs>
    </w:pPr>
  </w:style>
  <w:style w:type="paragraph" w:customStyle="1" w:styleId="17">
    <w:name w:val="Текст концевой сноски1"/>
    <w:basedOn w:val="a"/>
    <w:rsid w:val="00D245A8"/>
    <w:rPr>
      <w:sz w:val="20"/>
      <w:szCs w:val="20"/>
    </w:rPr>
  </w:style>
  <w:style w:type="paragraph" w:styleId="af9">
    <w:name w:val="No Spacing"/>
    <w:qFormat/>
    <w:rsid w:val="00D245A8"/>
    <w:rPr>
      <w:rFonts w:ascii="Calibri" w:eastAsia="Times New Roman" w:hAnsi="Calibri" w:cs="Calibri"/>
      <w:sz w:val="22"/>
      <w:szCs w:val="22"/>
      <w:lang w:val="ru-RU" w:bidi="ar-SA"/>
    </w:rPr>
  </w:style>
  <w:style w:type="paragraph" w:customStyle="1" w:styleId="ConsPlusNonformat">
    <w:name w:val="ConsPlusNonformat"/>
    <w:qFormat/>
    <w:rsid w:val="00D245A8"/>
    <w:pPr>
      <w:widowControl w:val="0"/>
      <w:autoSpaceDE w:val="0"/>
    </w:pPr>
    <w:rPr>
      <w:rFonts w:ascii="Courier New" w:eastAsia="Times New Roman" w:hAnsi="Courier New" w:cs="Courier New"/>
      <w:szCs w:val="20"/>
      <w:lang w:val="ru-RU" w:bidi="ar-SA"/>
    </w:rPr>
  </w:style>
  <w:style w:type="paragraph" w:customStyle="1" w:styleId="P16">
    <w:name w:val="P16"/>
    <w:basedOn w:val="a"/>
    <w:qFormat/>
    <w:rsid w:val="00D245A8"/>
    <w:pPr>
      <w:widowControl w:val="0"/>
      <w:jc w:val="center"/>
      <w:textAlignment w:val="baseline"/>
    </w:pPr>
    <w:rPr>
      <w:rFonts w:eastAsia="SimSun1;Times New Roman"/>
      <w:b/>
      <w:szCs w:val="20"/>
    </w:rPr>
  </w:style>
  <w:style w:type="paragraph" w:customStyle="1" w:styleId="P59">
    <w:name w:val="P59"/>
    <w:basedOn w:val="a"/>
    <w:qFormat/>
    <w:rsid w:val="00D245A8"/>
    <w:pPr>
      <w:widowControl w:val="0"/>
      <w:tabs>
        <w:tab w:val="left" w:pos="-3420"/>
      </w:tabs>
      <w:jc w:val="center"/>
      <w:textAlignment w:val="baseline"/>
    </w:pPr>
    <w:rPr>
      <w:szCs w:val="20"/>
    </w:rPr>
  </w:style>
  <w:style w:type="paragraph" w:customStyle="1" w:styleId="P61">
    <w:name w:val="P61"/>
    <w:basedOn w:val="a"/>
    <w:qFormat/>
    <w:rsid w:val="00D245A8"/>
    <w:pPr>
      <w:widowControl w:val="0"/>
      <w:tabs>
        <w:tab w:val="left" w:pos="-3420"/>
      </w:tabs>
      <w:jc w:val="center"/>
      <w:textAlignment w:val="baseline"/>
    </w:pPr>
    <w:rPr>
      <w:sz w:val="28"/>
      <w:szCs w:val="20"/>
    </w:rPr>
  </w:style>
  <w:style w:type="paragraph" w:customStyle="1" w:styleId="P103">
    <w:name w:val="P103"/>
    <w:basedOn w:val="a"/>
    <w:qFormat/>
    <w:rsid w:val="00D245A8"/>
    <w:pPr>
      <w:widowControl w:val="0"/>
      <w:tabs>
        <w:tab w:val="left" w:pos="6054"/>
      </w:tabs>
      <w:autoSpaceDE w:val="0"/>
      <w:ind w:left="5760"/>
      <w:textAlignment w:val="baseline"/>
    </w:pPr>
    <w:rPr>
      <w:szCs w:val="20"/>
    </w:rPr>
  </w:style>
  <w:style w:type="paragraph" w:styleId="30">
    <w:name w:val="Body Text Indent 3"/>
    <w:basedOn w:val="a"/>
    <w:qFormat/>
    <w:rsid w:val="00D245A8"/>
    <w:pPr>
      <w:spacing w:after="120"/>
      <w:ind w:left="283"/>
    </w:pPr>
    <w:rPr>
      <w:sz w:val="16"/>
      <w:szCs w:val="16"/>
    </w:rPr>
  </w:style>
  <w:style w:type="paragraph" w:customStyle="1" w:styleId="formattext">
    <w:name w:val="formattext"/>
    <w:basedOn w:val="a"/>
    <w:qFormat/>
    <w:rsid w:val="00D245A8"/>
    <w:pPr>
      <w:spacing w:before="280" w:after="280"/>
    </w:pPr>
  </w:style>
  <w:style w:type="paragraph" w:customStyle="1" w:styleId="Default">
    <w:name w:val="Default"/>
    <w:qFormat/>
    <w:rsid w:val="00D245A8"/>
    <w:pPr>
      <w:autoSpaceDE w:val="0"/>
    </w:pPr>
    <w:rPr>
      <w:rFonts w:eastAsia="Calibri" w:cs="Times New Roman"/>
      <w:color w:val="000000"/>
      <w:sz w:val="24"/>
      <w:lang w:val="ru-RU" w:bidi="ar-SA"/>
    </w:rPr>
  </w:style>
  <w:style w:type="paragraph" w:styleId="HTML0">
    <w:name w:val="HTML Preformatted"/>
    <w:basedOn w:val="a"/>
    <w:qFormat/>
    <w:rsid w:val="00D24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a">
    <w:name w:val="МУ Обычный стиль"/>
    <w:basedOn w:val="a"/>
    <w:qFormat/>
    <w:rsid w:val="00D245A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ind w:firstLine="567"/>
      <w:jc w:val="both"/>
    </w:pPr>
    <w:rPr>
      <w:sz w:val="28"/>
      <w:szCs w:val="28"/>
      <w:shd w:val="clear" w:color="auto" w:fill="FFFFFF"/>
    </w:rPr>
  </w:style>
  <w:style w:type="paragraph" w:customStyle="1" w:styleId="8">
    <w:name w:val="Стиль8"/>
    <w:basedOn w:val="a"/>
    <w:qFormat/>
    <w:rsid w:val="00D245A8"/>
    <w:rPr>
      <w:rFonts w:eastAsia="Calibri"/>
      <w:sz w:val="28"/>
      <w:szCs w:val="28"/>
      <w:lang w:val="en-US" w:eastAsia="en-US"/>
    </w:rPr>
  </w:style>
  <w:style w:type="paragraph" w:styleId="afb">
    <w:name w:val="Revision"/>
    <w:qFormat/>
    <w:rsid w:val="00D245A8"/>
    <w:rPr>
      <w:rFonts w:eastAsia="Times New Roman" w:cs="Times New Roman"/>
      <w:sz w:val="24"/>
      <w:lang w:val="ru-RU" w:bidi="ar-SA"/>
    </w:rPr>
  </w:style>
  <w:style w:type="paragraph" w:customStyle="1" w:styleId="TableContents">
    <w:name w:val="Table Contents"/>
    <w:basedOn w:val="a"/>
    <w:qFormat/>
    <w:rsid w:val="00D245A8"/>
    <w:pPr>
      <w:suppressLineNumbers/>
    </w:pPr>
  </w:style>
  <w:style w:type="paragraph" w:customStyle="1" w:styleId="TableHeading">
    <w:name w:val="Table Heading"/>
    <w:basedOn w:val="TableContents"/>
    <w:qFormat/>
    <w:rsid w:val="00D245A8"/>
    <w:pPr>
      <w:jc w:val="center"/>
    </w:pPr>
    <w:rPr>
      <w:b/>
      <w:bCs/>
    </w:rPr>
  </w:style>
  <w:style w:type="numbering" w:customStyle="1" w:styleId="WW8Num1">
    <w:name w:val="WW8Num1"/>
    <w:qFormat/>
    <w:rsid w:val="00D245A8"/>
  </w:style>
  <w:style w:type="numbering" w:customStyle="1" w:styleId="WW8Num2">
    <w:name w:val="WW8Num2"/>
    <w:qFormat/>
    <w:rsid w:val="00D245A8"/>
  </w:style>
  <w:style w:type="numbering" w:customStyle="1" w:styleId="WW8Num3">
    <w:name w:val="WW8Num3"/>
    <w:qFormat/>
    <w:rsid w:val="00D245A8"/>
  </w:style>
  <w:style w:type="numbering" w:customStyle="1" w:styleId="WW8Num4">
    <w:name w:val="WW8Num4"/>
    <w:qFormat/>
    <w:rsid w:val="00D245A8"/>
  </w:style>
  <w:style w:type="numbering" w:customStyle="1" w:styleId="WW8Num5">
    <w:name w:val="WW8Num5"/>
    <w:qFormat/>
    <w:rsid w:val="00D245A8"/>
  </w:style>
  <w:style w:type="numbering" w:customStyle="1" w:styleId="WW8Num6">
    <w:name w:val="WW8Num6"/>
    <w:qFormat/>
    <w:rsid w:val="00D245A8"/>
  </w:style>
  <w:style w:type="numbering" w:customStyle="1" w:styleId="WW8Num7">
    <w:name w:val="WW8Num7"/>
    <w:qFormat/>
    <w:rsid w:val="00D245A8"/>
  </w:style>
  <w:style w:type="numbering" w:customStyle="1" w:styleId="WW8Num8">
    <w:name w:val="WW8Num8"/>
    <w:qFormat/>
    <w:rsid w:val="00D245A8"/>
  </w:style>
  <w:style w:type="numbering" w:customStyle="1" w:styleId="WW8Num9">
    <w:name w:val="WW8Num9"/>
    <w:qFormat/>
    <w:rsid w:val="00D245A8"/>
  </w:style>
  <w:style w:type="numbering" w:customStyle="1" w:styleId="WW8Num10">
    <w:name w:val="WW8Num10"/>
    <w:qFormat/>
    <w:rsid w:val="00D245A8"/>
  </w:style>
  <w:style w:type="numbering" w:customStyle="1" w:styleId="WW8Num11">
    <w:name w:val="WW8Num11"/>
    <w:qFormat/>
    <w:rsid w:val="00D245A8"/>
  </w:style>
  <w:style w:type="numbering" w:customStyle="1" w:styleId="WW8Num12">
    <w:name w:val="WW8Num12"/>
    <w:qFormat/>
    <w:rsid w:val="00D245A8"/>
  </w:style>
  <w:style w:type="numbering" w:customStyle="1" w:styleId="WW8Num13">
    <w:name w:val="WW8Num13"/>
    <w:qFormat/>
    <w:rsid w:val="00D245A8"/>
  </w:style>
  <w:style w:type="numbering" w:customStyle="1" w:styleId="WW8Num14">
    <w:name w:val="WW8Num14"/>
    <w:qFormat/>
    <w:rsid w:val="00D245A8"/>
  </w:style>
  <w:style w:type="numbering" w:customStyle="1" w:styleId="WW8Num15">
    <w:name w:val="WW8Num15"/>
    <w:qFormat/>
    <w:rsid w:val="00D245A8"/>
  </w:style>
  <w:style w:type="numbering" w:customStyle="1" w:styleId="WW8Num16">
    <w:name w:val="WW8Num16"/>
    <w:qFormat/>
    <w:rsid w:val="00D245A8"/>
  </w:style>
  <w:style w:type="numbering" w:customStyle="1" w:styleId="WW8Num17">
    <w:name w:val="WW8Num17"/>
    <w:qFormat/>
    <w:rsid w:val="00D245A8"/>
  </w:style>
  <w:style w:type="numbering" w:customStyle="1" w:styleId="WW8Num18">
    <w:name w:val="WW8Num18"/>
    <w:qFormat/>
    <w:rsid w:val="00D245A8"/>
  </w:style>
  <w:style w:type="numbering" w:customStyle="1" w:styleId="WW8Num19">
    <w:name w:val="WW8Num19"/>
    <w:qFormat/>
    <w:rsid w:val="00D245A8"/>
  </w:style>
  <w:style w:type="numbering" w:customStyle="1" w:styleId="WW8Num20">
    <w:name w:val="WW8Num20"/>
    <w:qFormat/>
    <w:rsid w:val="00D245A8"/>
  </w:style>
  <w:style w:type="numbering" w:customStyle="1" w:styleId="WW8Num21">
    <w:name w:val="WW8Num21"/>
    <w:qFormat/>
    <w:rsid w:val="00D245A8"/>
  </w:style>
  <w:style w:type="numbering" w:customStyle="1" w:styleId="WW8Num22">
    <w:name w:val="WW8Num22"/>
    <w:qFormat/>
    <w:rsid w:val="00D245A8"/>
  </w:style>
  <w:style w:type="numbering" w:customStyle="1" w:styleId="WW8Num23">
    <w:name w:val="WW8Num23"/>
    <w:qFormat/>
    <w:rsid w:val="00D245A8"/>
  </w:style>
  <w:style w:type="numbering" w:customStyle="1" w:styleId="WW8Num24">
    <w:name w:val="WW8Num24"/>
    <w:qFormat/>
    <w:rsid w:val="00D245A8"/>
  </w:style>
  <w:style w:type="numbering" w:customStyle="1" w:styleId="WW8Num25">
    <w:name w:val="WW8Num25"/>
    <w:qFormat/>
    <w:rsid w:val="00D245A8"/>
  </w:style>
  <w:style w:type="numbering" w:customStyle="1" w:styleId="WW8Num26">
    <w:name w:val="WW8Num26"/>
    <w:qFormat/>
    <w:rsid w:val="00D245A8"/>
  </w:style>
  <w:style w:type="numbering" w:customStyle="1" w:styleId="WW8Num27">
    <w:name w:val="WW8Num27"/>
    <w:qFormat/>
    <w:rsid w:val="00D245A8"/>
  </w:style>
  <w:style w:type="numbering" w:customStyle="1" w:styleId="WW8Num28">
    <w:name w:val="WW8Num28"/>
    <w:qFormat/>
    <w:rsid w:val="00D245A8"/>
  </w:style>
  <w:style w:type="numbering" w:customStyle="1" w:styleId="WW8Num29">
    <w:name w:val="WW8Num29"/>
    <w:qFormat/>
    <w:rsid w:val="00D245A8"/>
  </w:style>
  <w:style w:type="numbering" w:customStyle="1" w:styleId="WW8Num30">
    <w:name w:val="WW8Num30"/>
    <w:qFormat/>
    <w:rsid w:val="00D245A8"/>
  </w:style>
  <w:style w:type="numbering" w:customStyle="1" w:styleId="WW8Num31">
    <w:name w:val="WW8Num31"/>
    <w:qFormat/>
    <w:rsid w:val="00D245A8"/>
  </w:style>
  <w:style w:type="numbering" w:customStyle="1" w:styleId="WW8Num32">
    <w:name w:val="WW8Num32"/>
    <w:qFormat/>
    <w:rsid w:val="00D245A8"/>
  </w:style>
  <w:style w:type="numbering" w:customStyle="1" w:styleId="WW8Num33">
    <w:name w:val="WW8Num33"/>
    <w:qFormat/>
    <w:rsid w:val="00D245A8"/>
  </w:style>
  <w:style w:type="numbering" w:customStyle="1" w:styleId="WW8Num34">
    <w:name w:val="WW8Num34"/>
    <w:qFormat/>
    <w:rsid w:val="00D245A8"/>
  </w:style>
  <w:style w:type="numbering" w:customStyle="1" w:styleId="WW8Num35">
    <w:name w:val="WW8Num35"/>
    <w:qFormat/>
    <w:rsid w:val="00D245A8"/>
  </w:style>
  <w:style w:type="numbering" w:customStyle="1" w:styleId="WW8Num36">
    <w:name w:val="WW8Num36"/>
    <w:qFormat/>
    <w:rsid w:val="00D245A8"/>
  </w:style>
  <w:style w:type="numbering" w:customStyle="1" w:styleId="WW8Num37">
    <w:name w:val="WW8Num37"/>
    <w:qFormat/>
    <w:rsid w:val="00D245A8"/>
  </w:style>
  <w:style w:type="numbering" w:customStyle="1" w:styleId="WW8Num38">
    <w:name w:val="WW8Num38"/>
    <w:qFormat/>
    <w:rsid w:val="00D245A8"/>
  </w:style>
  <w:style w:type="numbering" w:customStyle="1" w:styleId="WW8Num39">
    <w:name w:val="WW8Num39"/>
    <w:qFormat/>
    <w:rsid w:val="00D245A8"/>
  </w:style>
  <w:style w:type="numbering" w:customStyle="1" w:styleId="WW8Num40">
    <w:name w:val="WW8Num40"/>
    <w:qFormat/>
    <w:rsid w:val="00D245A8"/>
  </w:style>
  <w:style w:type="numbering" w:customStyle="1" w:styleId="WW8Num41">
    <w:name w:val="WW8Num41"/>
    <w:qFormat/>
    <w:rsid w:val="00D245A8"/>
  </w:style>
  <w:style w:type="numbering" w:customStyle="1" w:styleId="WW8Num42">
    <w:name w:val="WW8Num42"/>
    <w:qFormat/>
    <w:rsid w:val="00D245A8"/>
  </w:style>
  <w:style w:type="numbering" w:customStyle="1" w:styleId="WW8Num43">
    <w:name w:val="WW8Num43"/>
    <w:qFormat/>
    <w:rsid w:val="00D245A8"/>
  </w:style>
  <w:style w:type="paragraph" w:customStyle="1" w:styleId="ConsPlusTitle">
    <w:name w:val="ConsPlusTitle"/>
    <w:qFormat/>
    <w:rsid w:val="008C52EC"/>
    <w:pPr>
      <w:widowControl w:val="0"/>
      <w:autoSpaceDE w:val="0"/>
      <w:autoSpaceDN w:val="0"/>
      <w:adjustRightInd w:val="0"/>
    </w:pPr>
    <w:rPr>
      <w:rFonts w:ascii="Calibri" w:eastAsia="Times New Roman" w:hAnsi="Calibri" w:cs="Calibri"/>
      <w:b/>
      <w:bCs/>
      <w:sz w:val="22"/>
      <w:szCs w:val="22"/>
      <w:lang w:val="ru-RU" w:eastAsia="ru-RU" w:bidi="ar-SA"/>
    </w:rPr>
  </w:style>
  <w:style w:type="paragraph" w:customStyle="1" w:styleId="ConsTitle">
    <w:name w:val="ConsTitle"/>
    <w:qFormat/>
    <w:rsid w:val="008C52EC"/>
    <w:pPr>
      <w:widowControl w:val="0"/>
      <w:autoSpaceDE w:val="0"/>
      <w:autoSpaceDN w:val="0"/>
    </w:pPr>
    <w:rPr>
      <w:rFonts w:ascii="Arial" w:eastAsia="Times New Roman" w:hAnsi="Arial" w:cs="Arial"/>
      <w:b/>
      <w:bCs/>
      <w:szCs w:val="20"/>
      <w:lang w:val="ru-RU" w:eastAsia="ru-RU" w:bidi="ar-SA"/>
    </w:rPr>
  </w:style>
  <w:style w:type="paragraph" w:customStyle="1" w:styleId="punct">
    <w:name w:val="punct"/>
    <w:basedOn w:val="a"/>
    <w:rsid w:val="008C52EC"/>
    <w:pPr>
      <w:numPr>
        <w:numId w:val="4"/>
      </w:numPr>
      <w:autoSpaceDE w:val="0"/>
      <w:autoSpaceDN w:val="0"/>
      <w:adjustRightInd w:val="0"/>
      <w:spacing w:line="360" w:lineRule="auto"/>
      <w:jc w:val="both"/>
    </w:pPr>
    <w:rPr>
      <w:sz w:val="26"/>
      <w:szCs w:val="26"/>
      <w:lang w:eastAsia="ru-RU"/>
    </w:rPr>
  </w:style>
  <w:style w:type="paragraph" w:customStyle="1" w:styleId="subpunct">
    <w:name w:val="subpunct"/>
    <w:basedOn w:val="a"/>
    <w:rsid w:val="008C52EC"/>
    <w:pPr>
      <w:numPr>
        <w:ilvl w:val="1"/>
        <w:numId w:val="4"/>
      </w:numPr>
      <w:tabs>
        <w:tab w:val="num" w:pos="1631"/>
      </w:tabs>
      <w:autoSpaceDE w:val="0"/>
      <w:autoSpaceDN w:val="0"/>
      <w:adjustRightInd w:val="0"/>
      <w:spacing w:line="360" w:lineRule="auto"/>
      <w:ind w:left="780"/>
      <w:jc w:val="both"/>
    </w:pPr>
    <w:rPr>
      <w:sz w:val="26"/>
      <w:szCs w:val="26"/>
      <w:lang w:val="en-US"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97FE100A04CF436DCCCECBCB31C68B42BE200191B8B806F655A1EE54601F0A8CDCC862B6B13B1233FA6C374EFDx9G" TargetMode="External"/><Relationship Id="rId3" Type="http://schemas.openxmlformats.org/officeDocument/2006/relationships/styles" Target="styles.xml"/><Relationship Id="rId7" Type="http://schemas.openxmlformats.org/officeDocument/2006/relationships/hyperlink" Target="consultantplus://offline/ref=A397FE100A04CF436DCCCECBCB31C68B42BB23069BBDB806F655A1EE54601F0A9EDC906DB7BA2E4666A03B3A4CDA072EB6A14582EAF0xAG"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477D36D247F526C7BD4B7DDD08F15A6014F84D62298DDA4DCA8A2DB7828FD21BF4B5E0D31D769E7uBz4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10.32.30:81/cons/cgi/online.cgi?rnd=C271C445A3B072A3BEB52332C16D81FD&amp;req=doc&amp;base=LAW&amp;n=359152&amp;dst=10018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5FAD6-2DF9-4C51-86ED-40B38BEB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14924</Words>
  <Characters>85070</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99795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Пользователь Windows</cp:lastModifiedBy>
  <cp:revision>7</cp:revision>
  <cp:lastPrinted>2022-11-24T12:45:00Z</cp:lastPrinted>
  <dcterms:created xsi:type="dcterms:W3CDTF">2022-05-17T06:34:00Z</dcterms:created>
  <dcterms:modified xsi:type="dcterms:W3CDTF">2022-11-24T12:47:00Z</dcterms:modified>
  <dc:language>en-US</dc:language>
</cp:coreProperties>
</file>